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A416" w14:textId="654D22A8" w:rsidR="00CC673B" w:rsidRDefault="00536B74">
      <w:r>
        <w:t xml:space="preserve">                                           </w:t>
      </w:r>
    </w:p>
    <w:p w14:paraId="3C44938B" w14:textId="2DFEFA83" w:rsidR="00A61376" w:rsidRPr="006462A0" w:rsidRDefault="00536B74" w:rsidP="00536B74">
      <w:pPr>
        <w:jc w:val="center"/>
        <w:rPr>
          <w:b/>
          <w:bCs/>
          <w:sz w:val="52"/>
          <w:szCs w:val="52"/>
          <w:u w:val="single"/>
        </w:rPr>
      </w:pPr>
      <w:r w:rsidRPr="006462A0">
        <w:rPr>
          <w:b/>
          <w:bCs/>
          <w:sz w:val="52"/>
          <w:szCs w:val="52"/>
          <w:u w:val="single"/>
        </w:rPr>
        <w:t>202</w:t>
      </w:r>
      <w:r w:rsidR="00A403C8">
        <w:rPr>
          <w:b/>
          <w:bCs/>
          <w:sz w:val="52"/>
          <w:szCs w:val="52"/>
          <w:u w:val="single"/>
        </w:rPr>
        <w:t>4</w:t>
      </w:r>
      <w:r w:rsidRPr="006462A0">
        <w:rPr>
          <w:b/>
          <w:bCs/>
          <w:sz w:val="52"/>
          <w:szCs w:val="52"/>
          <w:u w:val="single"/>
        </w:rPr>
        <w:t xml:space="preserve"> PARISH VISITATION QUESTIONNAIRE</w:t>
      </w:r>
      <w:r w:rsidR="00523B2E" w:rsidRPr="006462A0">
        <w:rPr>
          <w:b/>
          <w:bCs/>
          <w:sz w:val="52"/>
          <w:szCs w:val="52"/>
          <w:u w:val="single"/>
        </w:rPr>
        <w:t xml:space="preserve"> </w:t>
      </w:r>
    </w:p>
    <w:p w14:paraId="25DFC52E" w14:textId="2BB119E4" w:rsidR="007279DE" w:rsidRPr="007279DE" w:rsidRDefault="007279DE" w:rsidP="007279DE">
      <w:pPr>
        <w:rPr>
          <w:bCs/>
          <w:i/>
          <w:iCs/>
        </w:rPr>
      </w:pPr>
      <w:r w:rsidRPr="00147F9A">
        <w:rPr>
          <w:bCs/>
          <w:i/>
          <w:iCs/>
        </w:rPr>
        <w:t xml:space="preserve">This form is to be shared with a new incumbent as part of the 6 </w:t>
      </w:r>
      <w:proofErr w:type="gramStart"/>
      <w:r w:rsidRPr="00147F9A">
        <w:rPr>
          <w:bCs/>
          <w:i/>
          <w:iCs/>
        </w:rPr>
        <w:t>month</w:t>
      </w:r>
      <w:proofErr w:type="gramEnd"/>
      <w:r w:rsidRPr="00147F9A">
        <w:rPr>
          <w:bCs/>
          <w:i/>
          <w:iCs/>
        </w:rPr>
        <w:t xml:space="preserve"> visit by the Archdeacon. The incumbent is asked to work through this questionnaire with the wardens and the PCC and return the fully completed form </w:t>
      </w:r>
      <w:r w:rsidR="00642B22">
        <w:rPr>
          <w:bCs/>
          <w:i/>
          <w:iCs/>
        </w:rPr>
        <w:t xml:space="preserve">to the Archdeacon </w:t>
      </w:r>
      <w:r w:rsidRPr="00147F9A">
        <w:rPr>
          <w:bCs/>
          <w:i/>
          <w:iCs/>
        </w:rPr>
        <w:t>within 6 months</w:t>
      </w:r>
      <w:r w:rsidR="001903E3">
        <w:rPr>
          <w:bCs/>
          <w:i/>
          <w:iCs/>
        </w:rPr>
        <w:t>.</w:t>
      </w:r>
      <w:r w:rsidRPr="00147F9A">
        <w:rPr>
          <w:bCs/>
          <w:i/>
          <w:iCs/>
        </w:rPr>
        <w:t xml:space="preserve">  The Archdeacon will explain that they (or the Area Dean) </w:t>
      </w:r>
      <w:r w:rsidR="00952381">
        <w:rPr>
          <w:bCs/>
          <w:i/>
          <w:iCs/>
        </w:rPr>
        <w:t>may</w:t>
      </w:r>
      <w:r w:rsidRPr="00147F9A">
        <w:rPr>
          <w:bCs/>
          <w:i/>
          <w:iCs/>
        </w:rPr>
        <w:t xml:space="preserve"> return for a formal parish visitation 12 months into their incumbency</w:t>
      </w:r>
      <w:r w:rsidR="007043ED">
        <w:rPr>
          <w:bCs/>
          <w:i/>
          <w:iCs/>
        </w:rPr>
        <w:t xml:space="preserve"> or alternatively they may ask the new incumbent’s mentor to work through the document with them</w:t>
      </w:r>
      <w:r w:rsidRPr="00147F9A">
        <w:rPr>
          <w:bCs/>
          <w:i/>
          <w:iCs/>
        </w:rPr>
        <w:t>.</w:t>
      </w:r>
    </w:p>
    <w:tbl>
      <w:tblPr>
        <w:tblStyle w:val="TableGrid"/>
        <w:tblpPr w:leftFromText="180" w:rightFromText="180" w:vertAnchor="text" w:horzAnchor="margin" w:tblpY="69"/>
        <w:tblW w:w="9776" w:type="dxa"/>
        <w:tblLook w:val="04A0" w:firstRow="1" w:lastRow="0" w:firstColumn="1" w:lastColumn="0" w:noHBand="0" w:noVBand="1"/>
      </w:tblPr>
      <w:tblGrid>
        <w:gridCol w:w="3681"/>
        <w:gridCol w:w="6095"/>
      </w:tblGrid>
      <w:tr w:rsidR="007279DE" w14:paraId="1C8D0B3D" w14:textId="77777777" w:rsidTr="005B15BD">
        <w:tc>
          <w:tcPr>
            <w:tcW w:w="3681" w:type="dxa"/>
          </w:tcPr>
          <w:p w14:paraId="149C4177" w14:textId="77777777" w:rsidR="007279DE" w:rsidRPr="00060F0A" w:rsidRDefault="007279DE" w:rsidP="005B15BD">
            <w:pPr>
              <w:rPr>
                <w:b/>
                <w:sz w:val="32"/>
                <w:szCs w:val="32"/>
              </w:rPr>
            </w:pPr>
            <w:r w:rsidRPr="00060F0A">
              <w:rPr>
                <w:b/>
                <w:sz w:val="32"/>
                <w:szCs w:val="32"/>
              </w:rPr>
              <w:t>Parish name</w:t>
            </w:r>
          </w:p>
        </w:tc>
        <w:tc>
          <w:tcPr>
            <w:tcW w:w="6095" w:type="dxa"/>
          </w:tcPr>
          <w:p w14:paraId="49883E35" w14:textId="77777777" w:rsidR="007279DE" w:rsidRDefault="007279DE" w:rsidP="005B15BD">
            <w:pPr>
              <w:rPr>
                <w:b/>
                <w:sz w:val="24"/>
                <w:szCs w:val="24"/>
              </w:rPr>
            </w:pPr>
          </w:p>
          <w:p w14:paraId="0AC75824" w14:textId="77777777" w:rsidR="007279DE" w:rsidRDefault="007279DE" w:rsidP="005B15BD">
            <w:pPr>
              <w:rPr>
                <w:b/>
                <w:sz w:val="24"/>
                <w:szCs w:val="24"/>
              </w:rPr>
            </w:pPr>
          </w:p>
        </w:tc>
      </w:tr>
      <w:tr w:rsidR="007279DE" w14:paraId="7CBD3FF9" w14:textId="77777777" w:rsidTr="005B15BD">
        <w:tc>
          <w:tcPr>
            <w:tcW w:w="3681" w:type="dxa"/>
          </w:tcPr>
          <w:p w14:paraId="69F4D270" w14:textId="77777777" w:rsidR="007279DE" w:rsidRPr="009F360B" w:rsidRDefault="007279DE" w:rsidP="005B15BD">
            <w:pPr>
              <w:rPr>
                <w:sz w:val="24"/>
                <w:szCs w:val="24"/>
              </w:rPr>
            </w:pPr>
            <w:r w:rsidRPr="009F360B">
              <w:rPr>
                <w:sz w:val="24"/>
                <w:szCs w:val="24"/>
              </w:rPr>
              <w:t>Date of visitation</w:t>
            </w:r>
          </w:p>
        </w:tc>
        <w:tc>
          <w:tcPr>
            <w:tcW w:w="6095" w:type="dxa"/>
          </w:tcPr>
          <w:p w14:paraId="703A0420" w14:textId="77777777" w:rsidR="007279DE" w:rsidRPr="00125294" w:rsidRDefault="007279DE" w:rsidP="005B15BD">
            <w:pPr>
              <w:rPr>
                <w:b/>
                <w:sz w:val="28"/>
                <w:szCs w:val="28"/>
              </w:rPr>
            </w:pPr>
            <w:r w:rsidRPr="00125294">
              <w:rPr>
                <w:b/>
                <w:sz w:val="28"/>
                <w:szCs w:val="28"/>
              </w:rPr>
              <w:t xml:space="preserve">         /          / 20</w:t>
            </w:r>
          </w:p>
        </w:tc>
      </w:tr>
      <w:tr w:rsidR="007279DE" w14:paraId="205B04EA" w14:textId="77777777" w:rsidTr="005B15BD">
        <w:tc>
          <w:tcPr>
            <w:tcW w:w="3681" w:type="dxa"/>
          </w:tcPr>
          <w:p w14:paraId="034C3982" w14:textId="77777777" w:rsidR="007279DE" w:rsidRPr="009F360B" w:rsidRDefault="007279DE" w:rsidP="005B15BD">
            <w:pPr>
              <w:rPr>
                <w:sz w:val="24"/>
                <w:szCs w:val="24"/>
              </w:rPr>
            </w:pPr>
            <w:r w:rsidRPr="009F360B">
              <w:rPr>
                <w:sz w:val="24"/>
                <w:szCs w:val="24"/>
              </w:rPr>
              <w:t>Name of incumbent/vicar/</w:t>
            </w:r>
            <w:r>
              <w:rPr>
                <w:sz w:val="24"/>
                <w:szCs w:val="24"/>
              </w:rPr>
              <w:t xml:space="preserve"> </w:t>
            </w:r>
            <w:r w:rsidRPr="009F360B">
              <w:rPr>
                <w:sz w:val="24"/>
                <w:szCs w:val="24"/>
              </w:rPr>
              <w:t>priest-in-charge</w:t>
            </w:r>
          </w:p>
        </w:tc>
        <w:tc>
          <w:tcPr>
            <w:tcW w:w="6095" w:type="dxa"/>
          </w:tcPr>
          <w:p w14:paraId="1E46E20E" w14:textId="77777777" w:rsidR="007279DE" w:rsidRDefault="007279DE" w:rsidP="005B15BD">
            <w:pPr>
              <w:rPr>
                <w:b/>
                <w:sz w:val="24"/>
                <w:szCs w:val="24"/>
              </w:rPr>
            </w:pPr>
          </w:p>
        </w:tc>
      </w:tr>
      <w:tr w:rsidR="007279DE" w14:paraId="284760F4" w14:textId="77777777" w:rsidTr="005B15BD">
        <w:tc>
          <w:tcPr>
            <w:tcW w:w="3681" w:type="dxa"/>
          </w:tcPr>
          <w:p w14:paraId="5ED8369C" w14:textId="77777777" w:rsidR="007279DE" w:rsidRPr="009F360B" w:rsidRDefault="007279DE" w:rsidP="005B15BD">
            <w:pPr>
              <w:rPr>
                <w:sz w:val="24"/>
                <w:szCs w:val="24"/>
              </w:rPr>
            </w:pPr>
            <w:r w:rsidRPr="009F360B">
              <w:rPr>
                <w:sz w:val="24"/>
                <w:szCs w:val="24"/>
              </w:rPr>
              <w:t>Name(s) of Churchwarden(s)</w:t>
            </w:r>
            <w:r>
              <w:rPr>
                <w:sz w:val="24"/>
                <w:szCs w:val="24"/>
              </w:rPr>
              <w:t xml:space="preserve"> </w:t>
            </w:r>
            <w:r w:rsidRPr="00E51F79">
              <w:rPr>
                <w:sz w:val="18"/>
                <w:szCs w:val="18"/>
              </w:rPr>
              <w:t>(from CMS)</w:t>
            </w:r>
          </w:p>
        </w:tc>
        <w:tc>
          <w:tcPr>
            <w:tcW w:w="6095" w:type="dxa"/>
          </w:tcPr>
          <w:p w14:paraId="27B3E1F4" w14:textId="77777777" w:rsidR="007279DE" w:rsidRDefault="007279DE" w:rsidP="005B15BD">
            <w:pPr>
              <w:rPr>
                <w:b/>
                <w:sz w:val="24"/>
                <w:szCs w:val="24"/>
              </w:rPr>
            </w:pPr>
          </w:p>
          <w:p w14:paraId="3AF01AF8" w14:textId="77777777" w:rsidR="007279DE" w:rsidRDefault="007279DE" w:rsidP="005B15BD">
            <w:pPr>
              <w:rPr>
                <w:b/>
                <w:sz w:val="24"/>
                <w:szCs w:val="24"/>
              </w:rPr>
            </w:pPr>
          </w:p>
        </w:tc>
      </w:tr>
      <w:tr w:rsidR="007279DE" w14:paraId="403A887E" w14:textId="77777777" w:rsidTr="005B15BD">
        <w:tc>
          <w:tcPr>
            <w:tcW w:w="3681" w:type="dxa"/>
          </w:tcPr>
          <w:p w14:paraId="555F47B5" w14:textId="77777777" w:rsidR="007279DE" w:rsidRPr="009F360B" w:rsidRDefault="007279DE" w:rsidP="005B15BD">
            <w:pPr>
              <w:rPr>
                <w:sz w:val="24"/>
                <w:szCs w:val="24"/>
              </w:rPr>
            </w:pPr>
            <w:r>
              <w:rPr>
                <w:sz w:val="24"/>
                <w:szCs w:val="24"/>
              </w:rPr>
              <w:t xml:space="preserve">Name of PCC Treasurer </w:t>
            </w:r>
            <w:r w:rsidRPr="00E51F79">
              <w:rPr>
                <w:sz w:val="18"/>
                <w:szCs w:val="18"/>
              </w:rPr>
              <w:t>(from CMS)</w:t>
            </w:r>
          </w:p>
        </w:tc>
        <w:tc>
          <w:tcPr>
            <w:tcW w:w="6095" w:type="dxa"/>
          </w:tcPr>
          <w:p w14:paraId="434EC724" w14:textId="77777777" w:rsidR="007279DE" w:rsidRDefault="007279DE" w:rsidP="005B15BD">
            <w:pPr>
              <w:rPr>
                <w:b/>
                <w:sz w:val="24"/>
                <w:szCs w:val="24"/>
              </w:rPr>
            </w:pPr>
          </w:p>
        </w:tc>
      </w:tr>
      <w:tr w:rsidR="007279DE" w14:paraId="45189156" w14:textId="77777777" w:rsidTr="005B15BD">
        <w:tc>
          <w:tcPr>
            <w:tcW w:w="3681" w:type="dxa"/>
          </w:tcPr>
          <w:p w14:paraId="20933081" w14:textId="77777777" w:rsidR="007279DE" w:rsidRDefault="007279DE" w:rsidP="005B15BD">
            <w:pPr>
              <w:rPr>
                <w:sz w:val="24"/>
                <w:szCs w:val="24"/>
              </w:rPr>
            </w:pPr>
            <w:r>
              <w:rPr>
                <w:sz w:val="24"/>
                <w:szCs w:val="24"/>
              </w:rPr>
              <w:t xml:space="preserve">Name of PCC Secretary </w:t>
            </w:r>
            <w:r w:rsidRPr="00E51F79">
              <w:rPr>
                <w:sz w:val="18"/>
                <w:szCs w:val="18"/>
              </w:rPr>
              <w:t>(from CMS)</w:t>
            </w:r>
          </w:p>
        </w:tc>
        <w:tc>
          <w:tcPr>
            <w:tcW w:w="6095" w:type="dxa"/>
          </w:tcPr>
          <w:p w14:paraId="49B87976" w14:textId="77777777" w:rsidR="007279DE" w:rsidRDefault="007279DE" w:rsidP="005B15BD">
            <w:pPr>
              <w:rPr>
                <w:b/>
                <w:sz w:val="24"/>
                <w:szCs w:val="24"/>
              </w:rPr>
            </w:pPr>
          </w:p>
        </w:tc>
      </w:tr>
      <w:tr w:rsidR="007279DE" w14:paraId="4A262D43" w14:textId="77777777" w:rsidTr="005B15BD">
        <w:tc>
          <w:tcPr>
            <w:tcW w:w="3681" w:type="dxa"/>
          </w:tcPr>
          <w:p w14:paraId="5A8C788B" w14:textId="77777777" w:rsidR="007279DE" w:rsidRDefault="007279DE" w:rsidP="005B15BD">
            <w:pPr>
              <w:rPr>
                <w:sz w:val="24"/>
                <w:szCs w:val="24"/>
              </w:rPr>
            </w:pPr>
            <w:r>
              <w:rPr>
                <w:sz w:val="24"/>
                <w:szCs w:val="24"/>
              </w:rPr>
              <w:t xml:space="preserve">Name of Parish Safeguarding Officer(s) </w:t>
            </w:r>
            <w:r w:rsidRPr="00E51F79">
              <w:rPr>
                <w:sz w:val="18"/>
                <w:szCs w:val="18"/>
              </w:rPr>
              <w:t>(from CMS)</w:t>
            </w:r>
          </w:p>
        </w:tc>
        <w:tc>
          <w:tcPr>
            <w:tcW w:w="6095" w:type="dxa"/>
          </w:tcPr>
          <w:p w14:paraId="59F94057" w14:textId="77777777" w:rsidR="007279DE" w:rsidRDefault="007279DE" w:rsidP="005B15BD">
            <w:pPr>
              <w:rPr>
                <w:b/>
                <w:sz w:val="24"/>
                <w:szCs w:val="24"/>
              </w:rPr>
            </w:pPr>
          </w:p>
        </w:tc>
      </w:tr>
      <w:tr w:rsidR="007279DE" w14:paraId="53A00763" w14:textId="77777777" w:rsidTr="005B15BD">
        <w:tc>
          <w:tcPr>
            <w:tcW w:w="3681" w:type="dxa"/>
          </w:tcPr>
          <w:p w14:paraId="35A32D25" w14:textId="77777777" w:rsidR="007279DE" w:rsidRDefault="007279DE" w:rsidP="005B15BD">
            <w:pPr>
              <w:rPr>
                <w:sz w:val="24"/>
                <w:szCs w:val="24"/>
              </w:rPr>
            </w:pPr>
            <w:r>
              <w:rPr>
                <w:sz w:val="24"/>
                <w:szCs w:val="24"/>
              </w:rPr>
              <w:t xml:space="preserve">Name of Vision Champion </w:t>
            </w:r>
            <w:r w:rsidRPr="00E979A6">
              <w:rPr>
                <w:sz w:val="18"/>
                <w:szCs w:val="18"/>
              </w:rPr>
              <w:t>(from CMS)</w:t>
            </w:r>
          </w:p>
        </w:tc>
        <w:tc>
          <w:tcPr>
            <w:tcW w:w="6095" w:type="dxa"/>
          </w:tcPr>
          <w:p w14:paraId="5007BB0F" w14:textId="77777777" w:rsidR="007279DE" w:rsidRDefault="007279DE" w:rsidP="005B15BD">
            <w:pPr>
              <w:rPr>
                <w:b/>
                <w:sz w:val="24"/>
                <w:szCs w:val="24"/>
              </w:rPr>
            </w:pPr>
          </w:p>
        </w:tc>
      </w:tr>
      <w:tr w:rsidR="007279DE" w14:paraId="2431729D" w14:textId="77777777" w:rsidTr="005B15BD">
        <w:tc>
          <w:tcPr>
            <w:tcW w:w="3681" w:type="dxa"/>
          </w:tcPr>
          <w:p w14:paraId="3D48521B" w14:textId="77777777" w:rsidR="007279DE" w:rsidRDefault="007279DE" w:rsidP="005B15BD">
            <w:pPr>
              <w:rPr>
                <w:sz w:val="24"/>
                <w:szCs w:val="24"/>
              </w:rPr>
            </w:pPr>
            <w:r>
              <w:rPr>
                <w:sz w:val="24"/>
                <w:szCs w:val="24"/>
              </w:rPr>
              <w:t xml:space="preserve">Date of last quinquennial </w:t>
            </w:r>
            <w:r w:rsidRPr="00E51F79">
              <w:rPr>
                <w:sz w:val="18"/>
                <w:szCs w:val="18"/>
              </w:rPr>
              <w:t>(from CMS)</w:t>
            </w:r>
          </w:p>
        </w:tc>
        <w:tc>
          <w:tcPr>
            <w:tcW w:w="6095" w:type="dxa"/>
          </w:tcPr>
          <w:p w14:paraId="1A82BA4A" w14:textId="77777777" w:rsidR="007279DE" w:rsidRPr="00125294" w:rsidRDefault="007279DE" w:rsidP="005B15BD">
            <w:pPr>
              <w:rPr>
                <w:b/>
                <w:sz w:val="28"/>
                <w:szCs w:val="28"/>
              </w:rPr>
            </w:pPr>
            <w:r>
              <w:rPr>
                <w:b/>
                <w:sz w:val="24"/>
                <w:szCs w:val="24"/>
              </w:rPr>
              <w:t xml:space="preserve">        </w:t>
            </w:r>
            <w:r w:rsidRPr="00125294">
              <w:rPr>
                <w:b/>
                <w:sz w:val="28"/>
                <w:szCs w:val="28"/>
              </w:rPr>
              <w:t>/          /</w:t>
            </w:r>
            <w:r>
              <w:rPr>
                <w:b/>
                <w:sz w:val="28"/>
                <w:szCs w:val="28"/>
              </w:rPr>
              <w:t xml:space="preserve"> </w:t>
            </w:r>
            <w:r w:rsidRPr="00125294">
              <w:rPr>
                <w:b/>
                <w:sz w:val="28"/>
                <w:szCs w:val="28"/>
              </w:rPr>
              <w:t>20</w:t>
            </w:r>
          </w:p>
        </w:tc>
      </w:tr>
      <w:tr w:rsidR="007279DE" w14:paraId="5EA8F59E" w14:textId="77777777" w:rsidTr="005B15BD">
        <w:tc>
          <w:tcPr>
            <w:tcW w:w="3681" w:type="dxa"/>
          </w:tcPr>
          <w:p w14:paraId="1806C0B0" w14:textId="77777777" w:rsidR="007279DE" w:rsidRDefault="007279DE" w:rsidP="005B15BD">
            <w:pPr>
              <w:rPr>
                <w:sz w:val="24"/>
                <w:szCs w:val="24"/>
              </w:rPr>
            </w:pPr>
            <w:r>
              <w:rPr>
                <w:sz w:val="24"/>
                <w:szCs w:val="24"/>
              </w:rPr>
              <w:t>Have the stats for mission forms for the last 4 years been received?</w:t>
            </w:r>
          </w:p>
        </w:tc>
        <w:tc>
          <w:tcPr>
            <w:tcW w:w="6095" w:type="dxa"/>
          </w:tcPr>
          <w:p w14:paraId="561AD6A2" w14:textId="77777777" w:rsidR="007279DE" w:rsidRDefault="007279DE" w:rsidP="005B15BD">
            <w:pPr>
              <w:rPr>
                <w:b/>
                <w:sz w:val="24"/>
                <w:szCs w:val="24"/>
              </w:rPr>
            </w:pPr>
          </w:p>
        </w:tc>
      </w:tr>
      <w:tr w:rsidR="007279DE" w14:paraId="668EBB1A" w14:textId="77777777" w:rsidTr="005B15BD">
        <w:tc>
          <w:tcPr>
            <w:tcW w:w="3681" w:type="dxa"/>
          </w:tcPr>
          <w:p w14:paraId="12E39667" w14:textId="77777777" w:rsidR="007279DE" w:rsidRDefault="007279DE" w:rsidP="005B15BD">
            <w:pPr>
              <w:rPr>
                <w:sz w:val="24"/>
                <w:szCs w:val="24"/>
              </w:rPr>
            </w:pPr>
            <w:r>
              <w:rPr>
                <w:sz w:val="24"/>
                <w:szCs w:val="24"/>
              </w:rPr>
              <w:t>Was last year’s parish share paid in full?</w:t>
            </w:r>
          </w:p>
        </w:tc>
        <w:tc>
          <w:tcPr>
            <w:tcW w:w="6095" w:type="dxa"/>
          </w:tcPr>
          <w:p w14:paraId="400DA564" w14:textId="77777777" w:rsidR="007279DE" w:rsidRDefault="007279DE" w:rsidP="005B15BD">
            <w:pPr>
              <w:rPr>
                <w:b/>
                <w:sz w:val="24"/>
                <w:szCs w:val="24"/>
              </w:rPr>
            </w:pPr>
          </w:p>
        </w:tc>
      </w:tr>
      <w:tr w:rsidR="007279DE" w14:paraId="7C0346CB" w14:textId="77777777" w:rsidTr="005B15BD">
        <w:tc>
          <w:tcPr>
            <w:tcW w:w="3681" w:type="dxa"/>
          </w:tcPr>
          <w:p w14:paraId="0CACC31E" w14:textId="77777777" w:rsidR="007279DE" w:rsidRDefault="007279DE" w:rsidP="005B15BD">
            <w:pPr>
              <w:rPr>
                <w:sz w:val="24"/>
                <w:szCs w:val="24"/>
              </w:rPr>
            </w:pPr>
            <w:r>
              <w:rPr>
                <w:sz w:val="24"/>
                <w:szCs w:val="24"/>
              </w:rPr>
              <w:t>Any missing sets of annual accounts in the last 2 years?</w:t>
            </w:r>
          </w:p>
        </w:tc>
        <w:tc>
          <w:tcPr>
            <w:tcW w:w="6095" w:type="dxa"/>
          </w:tcPr>
          <w:p w14:paraId="5AC6143D" w14:textId="77777777" w:rsidR="007279DE" w:rsidRDefault="007279DE" w:rsidP="005B15BD">
            <w:pPr>
              <w:rPr>
                <w:b/>
                <w:sz w:val="24"/>
                <w:szCs w:val="24"/>
              </w:rPr>
            </w:pPr>
          </w:p>
        </w:tc>
      </w:tr>
      <w:tr w:rsidR="007279DE" w14:paraId="06E75253" w14:textId="77777777" w:rsidTr="005B15BD">
        <w:tc>
          <w:tcPr>
            <w:tcW w:w="3681" w:type="dxa"/>
          </w:tcPr>
          <w:p w14:paraId="24BFC366" w14:textId="52554B58" w:rsidR="007279DE" w:rsidRDefault="007279DE" w:rsidP="005B15BD">
            <w:pPr>
              <w:rPr>
                <w:sz w:val="24"/>
                <w:szCs w:val="24"/>
              </w:rPr>
            </w:pPr>
          </w:p>
        </w:tc>
        <w:tc>
          <w:tcPr>
            <w:tcW w:w="6095" w:type="dxa"/>
          </w:tcPr>
          <w:p w14:paraId="6BB7D806" w14:textId="77777777" w:rsidR="007279DE" w:rsidRDefault="007279DE" w:rsidP="005B15BD">
            <w:pPr>
              <w:rPr>
                <w:b/>
                <w:sz w:val="24"/>
                <w:szCs w:val="24"/>
              </w:rPr>
            </w:pPr>
          </w:p>
        </w:tc>
      </w:tr>
      <w:tr w:rsidR="007279DE" w14:paraId="66C306CC" w14:textId="77777777" w:rsidTr="005B15BD">
        <w:tc>
          <w:tcPr>
            <w:tcW w:w="3681" w:type="dxa"/>
          </w:tcPr>
          <w:p w14:paraId="734DDC3E" w14:textId="77777777" w:rsidR="007279DE" w:rsidRDefault="007279DE" w:rsidP="005B15BD">
            <w:pPr>
              <w:rPr>
                <w:sz w:val="24"/>
                <w:szCs w:val="24"/>
              </w:rPr>
            </w:pPr>
            <w:r>
              <w:rPr>
                <w:sz w:val="24"/>
                <w:szCs w:val="24"/>
              </w:rPr>
              <w:t>Date of the last quarterly fee returns</w:t>
            </w:r>
          </w:p>
        </w:tc>
        <w:tc>
          <w:tcPr>
            <w:tcW w:w="6095" w:type="dxa"/>
          </w:tcPr>
          <w:p w14:paraId="0D07292B" w14:textId="77777777" w:rsidR="007279DE" w:rsidRDefault="007279DE" w:rsidP="005B15BD">
            <w:pPr>
              <w:rPr>
                <w:b/>
                <w:sz w:val="24"/>
                <w:szCs w:val="24"/>
              </w:rPr>
            </w:pPr>
          </w:p>
        </w:tc>
      </w:tr>
      <w:tr w:rsidR="007279DE" w14:paraId="255D2D2B" w14:textId="77777777" w:rsidTr="005B15BD">
        <w:tc>
          <w:tcPr>
            <w:tcW w:w="3681" w:type="dxa"/>
          </w:tcPr>
          <w:p w14:paraId="62E8B871" w14:textId="77777777" w:rsidR="007279DE" w:rsidRDefault="007279DE" w:rsidP="005B15BD">
            <w:pPr>
              <w:rPr>
                <w:sz w:val="24"/>
                <w:szCs w:val="24"/>
              </w:rPr>
            </w:pPr>
            <w:r w:rsidRPr="2FB3B521">
              <w:rPr>
                <w:sz w:val="24"/>
                <w:szCs w:val="24"/>
              </w:rPr>
              <w:t>Is the Safeguarding Dashboard up to date? How far have you got?</w:t>
            </w:r>
          </w:p>
        </w:tc>
        <w:tc>
          <w:tcPr>
            <w:tcW w:w="6095" w:type="dxa"/>
          </w:tcPr>
          <w:p w14:paraId="14F8BC51" w14:textId="77777777" w:rsidR="007279DE" w:rsidRDefault="007279DE" w:rsidP="005B15BD">
            <w:pPr>
              <w:rPr>
                <w:b/>
                <w:sz w:val="24"/>
                <w:szCs w:val="24"/>
              </w:rPr>
            </w:pPr>
          </w:p>
        </w:tc>
      </w:tr>
      <w:tr w:rsidR="007279DE" w14:paraId="50D5F266" w14:textId="77777777" w:rsidTr="005B15BD">
        <w:tc>
          <w:tcPr>
            <w:tcW w:w="3681" w:type="dxa"/>
          </w:tcPr>
          <w:p w14:paraId="029A97E0" w14:textId="77777777" w:rsidR="007279DE" w:rsidRDefault="007279DE" w:rsidP="005B15BD">
            <w:pPr>
              <w:rPr>
                <w:sz w:val="24"/>
                <w:szCs w:val="24"/>
              </w:rPr>
            </w:pPr>
            <w:r>
              <w:rPr>
                <w:sz w:val="24"/>
                <w:szCs w:val="24"/>
              </w:rPr>
              <w:t>Publicity – Are these up to date?</w:t>
            </w:r>
          </w:p>
          <w:p w14:paraId="7FC12A43" w14:textId="77777777" w:rsidR="007279DE" w:rsidRDefault="007279DE" w:rsidP="005B15BD">
            <w:pPr>
              <w:rPr>
                <w:sz w:val="24"/>
                <w:szCs w:val="24"/>
              </w:rPr>
            </w:pPr>
            <w:r>
              <w:rPr>
                <w:sz w:val="24"/>
                <w:szCs w:val="24"/>
              </w:rPr>
              <w:t>A Church Near You</w:t>
            </w:r>
          </w:p>
          <w:p w14:paraId="307F4DE5" w14:textId="77777777" w:rsidR="007279DE" w:rsidRDefault="007279DE" w:rsidP="005B15BD">
            <w:pPr>
              <w:rPr>
                <w:sz w:val="24"/>
                <w:szCs w:val="24"/>
              </w:rPr>
            </w:pPr>
            <w:r>
              <w:rPr>
                <w:sz w:val="24"/>
                <w:szCs w:val="24"/>
              </w:rPr>
              <w:t>Website</w:t>
            </w:r>
          </w:p>
          <w:p w14:paraId="1EDC16D8" w14:textId="77777777" w:rsidR="007279DE" w:rsidRDefault="007279DE" w:rsidP="005B15BD">
            <w:pPr>
              <w:rPr>
                <w:sz w:val="24"/>
                <w:szCs w:val="24"/>
              </w:rPr>
            </w:pPr>
            <w:r>
              <w:rPr>
                <w:sz w:val="24"/>
                <w:szCs w:val="24"/>
              </w:rPr>
              <w:t>Facebook/Twitter/Instagram</w:t>
            </w:r>
          </w:p>
        </w:tc>
        <w:tc>
          <w:tcPr>
            <w:tcW w:w="6095" w:type="dxa"/>
          </w:tcPr>
          <w:p w14:paraId="7C652F56" w14:textId="77777777" w:rsidR="007279DE" w:rsidRDefault="007279DE" w:rsidP="005B15BD">
            <w:pPr>
              <w:rPr>
                <w:b/>
                <w:sz w:val="24"/>
                <w:szCs w:val="24"/>
              </w:rPr>
            </w:pPr>
          </w:p>
        </w:tc>
      </w:tr>
    </w:tbl>
    <w:p w14:paraId="3AC10C25" w14:textId="77777777" w:rsidR="007279DE" w:rsidRDefault="007279DE" w:rsidP="007279DE">
      <w:pPr>
        <w:rPr>
          <w:b/>
          <w:sz w:val="24"/>
          <w:szCs w:val="24"/>
        </w:rPr>
      </w:pPr>
    </w:p>
    <w:p w14:paraId="1AFBC029" w14:textId="77777777" w:rsidR="007279DE" w:rsidRDefault="007279DE" w:rsidP="007279DE">
      <w:pPr>
        <w:rPr>
          <w:b/>
          <w:sz w:val="28"/>
          <w:szCs w:val="28"/>
        </w:rPr>
      </w:pPr>
    </w:p>
    <w:p w14:paraId="47079AC5" w14:textId="22C72C6B" w:rsidR="007279DE" w:rsidRDefault="000B5C6C" w:rsidP="000B5C6C">
      <w:pPr>
        <w:jc w:val="right"/>
        <w:rPr>
          <w:b/>
          <w:bCs/>
          <w:sz w:val="28"/>
          <w:szCs w:val="28"/>
        </w:rPr>
      </w:pPr>
      <w:r>
        <w:rPr>
          <w:b/>
          <w:bCs/>
          <w:sz w:val="28"/>
          <w:szCs w:val="28"/>
        </w:rPr>
        <w:t xml:space="preserve">  </w:t>
      </w:r>
      <w:r w:rsidR="007279DE" w:rsidRPr="2FB3B521">
        <w:rPr>
          <w:b/>
          <w:bCs/>
          <w:sz w:val="28"/>
          <w:szCs w:val="28"/>
        </w:rPr>
        <w:t>(V1</w:t>
      </w:r>
      <w:r w:rsidR="00D61421">
        <w:rPr>
          <w:b/>
          <w:bCs/>
          <w:sz w:val="28"/>
          <w:szCs w:val="28"/>
        </w:rPr>
        <w:t>6</w:t>
      </w:r>
      <w:r w:rsidR="00825325">
        <w:rPr>
          <w:b/>
          <w:bCs/>
          <w:sz w:val="28"/>
          <w:szCs w:val="28"/>
        </w:rPr>
        <w:t>:</w:t>
      </w:r>
      <w:r w:rsidR="00154333">
        <w:rPr>
          <w:b/>
          <w:bCs/>
          <w:sz w:val="28"/>
          <w:szCs w:val="28"/>
        </w:rPr>
        <w:t>16.</w:t>
      </w:r>
      <w:r w:rsidR="00825325">
        <w:rPr>
          <w:b/>
          <w:bCs/>
          <w:sz w:val="28"/>
          <w:szCs w:val="28"/>
        </w:rPr>
        <w:t>1</w:t>
      </w:r>
      <w:r w:rsidR="00AE6D85">
        <w:rPr>
          <w:b/>
          <w:bCs/>
          <w:sz w:val="28"/>
          <w:szCs w:val="28"/>
        </w:rPr>
        <w:t>.</w:t>
      </w:r>
      <w:r w:rsidR="007279DE" w:rsidRPr="2FB3B521">
        <w:rPr>
          <w:b/>
          <w:bCs/>
          <w:sz w:val="28"/>
          <w:szCs w:val="28"/>
        </w:rPr>
        <w:t>202</w:t>
      </w:r>
      <w:r w:rsidR="00D61421">
        <w:rPr>
          <w:b/>
          <w:bCs/>
          <w:sz w:val="28"/>
          <w:szCs w:val="28"/>
        </w:rPr>
        <w:t>4</w:t>
      </w:r>
      <w:r w:rsidR="007279DE" w:rsidRPr="2FB3B521">
        <w:rPr>
          <w:b/>
          <w:bCs/>
          <w:sz w:val="28"/>
          <w:szCs w:val="28"/>
        </w:rPr>
        <w:t>)</w:t>
      </w:r>
    </w:p>
    <w:p w14:paraId="09C9420C" w14:textId="77777777" w:rsidR="007279DE" w:rsidRDefault="007279DE" w:rsidP="007279DE">
      <w:pPr>
        <w:rPr>
          <w:b/>
          <w:sz w:val="28"/>
          <w:szCs w:val="28"/>
        </w:rPr>
      </w:pPr>
    </w:p>
    <w:p w14:paraId="08F78EF8" w14:textId="77777777" w:rsidR="007279DE" w:rsidRDefault="007279DE" w:rsidP="007279DE">
      <w:pPr>
        <w:rPr>
          <w:b/>
          <w:sz w:val="28"/>
          <w:szCs w:val="28"/>
        </w:rPr>
      </w:pPr>
    </w:p>
    <w:p w14:paraId="1C3473F2" w14:textId="77777777" w:rsidR="007279DE" w:rsidRDefault="007279DE" w:rsidP="007279DE">
      <w:pPr>
        <w:rPr>
          <w:b/>
          <w:sz w:val="28"/>
          <w:szCs w:val="28"/>
        </w:rPr>
      </w:pPr>
    </w:p>
    <w:p w14:paraId="73A2A4C6" w14:textId="77777777" w:rsidR="007279DE" w:rsidRPr="00EE0756" w:rsidRDefault="007279DE" w:rsidP="00AE6D85">
      <w:pPr>
        <w:rPr>
          <w:b/>
          <w:sz w:val="36"/>
          <w:szCs w:val="36"/>
          <w:u w:val="single"/>
        </w:rPr>
      </w:pPr>
      <w:r w:rsidRPr="00EE0756">
        <w:rPr>
          <w:b/>
          <w:sz w:val="36"/>
          <w:szCs w:val="36"/>
          <w:u w:val="single"/>
        </w:rPr>
        <w:t>INTRODUCTION</w:t>
      </w:r>
    </w:p>
    <w:p w14:paraId="41982ADA" w14:textId="77777777" w:rsidR="007279DE" w:rsidRPr="00C62558" w:rsidRDefault="007279DE" w:rsidP="007279DE">
      <w:pPr>
        <w:jc w:val="center"/>
        <w:rPr>
          <w:b/>
          <w:sz w:val="16"/>
          <w:szCs w:val="16"/>
          <w:u w:val="single"/>
        </w:rPr>
      </w:pPr>
    </w:p>
    <w:p w14:paraId="05B0CED5" w14:textId="58845361" w:rsidR="007279DE" w:rsidRPr="00EE0756" w:rsidRDefault="00F64434" w:rsidP="007279DE">
      <w:pPr>
        <w:rPr>
          <w:sz w:val="28"/>
          <w:szCs w:val="28"/>
        </w:rPr>
      </w:pPr>
      <w:r>
        <w:rPr>
          <w:sz w:val="28"/>
          <w:szCs w:val="28"/>
        </w:rPr>
        <w:t xml:space="preserve">When an </w:t>
      </w:r>
      <w:r w:rsidR="007279DE" w:rsidRPr="00EE0756">
        <w:rPr>
          <w:sz w:val="28"/>
          <w:szCs w:val="28"/>
        </w:rPr>
        <w:t>Archdeacon’s Visitation</w:t>
      </w:r>
      <w:r>
        <w:rPr>
          <w:sz w:val="28"/>
          <w:szCs w:val="28"/>
        </w:rPr>
        <w:t xml:space="preserve"> takes </w:t>
      </w:r>
      <w:proofErr w:type="gramStart"/>
      <w:r>
        <w:rPr>
          <w:sz w:val="28"/>
          <w:szCs w:val="28"/>
        </w:rPr>
        <w:t>place</w:t>
      </w:r>
      <w:proofErr w:type="gramEnd"/>
      <w:r>
        <w:rPr>
          <w:sz w:val="28"/>
          <w:szCs w:val="28"/>
        </w:rPr>
        <w:t xml:space="preserve"> it</w:t>
      </w:r>
      <w:r w:rsidR="007279DE" w:rsidRPr="00EE0756">
        <w:rPr>
          <w:sz w:val="28"/>
          <w:szCs w:val="28"/>
        </w:rPr>
        <w:t xml:space="preserve"> is a statutory visitation*, the aim of which is to support parish clergy and the PCC in carrying forward the mission of the church, developing healthy churches and transforming communities, by ensuring compliance with secular and church law and by being good stewards of the church buildings and other physical assets.</w:t>
      </w:r>
    </w:p>
    <w:p w14:paraId="6AFB687D" w14:textId="77777777" w:rsidR="007279DE" w:rsidRPr="00EE0756" w:rsidRDefault="007279DE" w:rsidP="007279DE">
      <w:pPr>
        <w:rPr>
          <w:sz w:val="28"/>
          <w:szCs w:val="28"/>
        </w:rPr>
      </w:pPr>
    </w:p>
    <w:p w14:paraId="49E47C92" w14:textId="77777777" w:rsidR="007279DE" w:rsidRPr="00EE0756" w:rsidRDefault="007279DE" w:rsidP="007279DE">
      <w:pPr>
        <w:rPr>
          <w:sz w:val="28"/>
          <w:szCs w:val="28"/>
        </w:rPr>
      </w:pPr>
      <w:r w:rsidRPr="00EE0756">
        <w:rPr>
          <w:sz w:val="28"/>
          <w:szCs w:val="28"/>
        </w:rPr>
        <w:t xml:space="preserve">The Archdeacon or the Area Dean will undertake an external inspection of the church/other buildings (from the ground) and compare their observations with those recorded in the most recent quinquennial report on file. As applicable, they will also visit the churchyard and garden of remembrance to check compliance with the Churchyard Regulations and headstone safety.  </w:t>
      </w:r>
    </w:p>
    <w:p w14:paraId="5D8BBBF0" w14:textId="77777777" w:rsidR="007279DE" w:rsidRPr="00EE0756" w:rsidRDefault="007279DE" w:rsidP="007279DE">
      <w:pPr>
        <w:rPr>
          <w:sz w:val="28"/>
          <w:szCs w:val="28"/>
        </w:rPr>
      </w:pPr>
    </w:p>
    <w:p w14:paraId="54B5CA4A" w14:textId="77777777" w:rsidR="007279DE" w:rsidRPr="00EE0756" w:rsidRDefault="007279DE" w:rsidP="007279DE">
      <w:pPr>
        <w:rPr>
          <w:sz w:val="28"/>
          <w:szCs w:val="28"/>
        </w:rPr>
      </w:pPr>
      <w:r w:rsidRPr="00EE0756">
        <w:rPr>
          <w:sz w:val="28"/>
          <w:szCs w:val="28"/>
        </w:rPr>
        <w:t xml:space="preserve">The next few pages provide a list of the topics that the Archdeacon will cover, where possible providing guidance and links to websites for more information.  </w:t>
      </w:r>
    </w:p>
    <w:p w14:paraId="5D1E6C7F" w14:textId="77777777" w:rsidR="007279DE" w:rsidRPr="00EE0756" w:rsidRDefault="007279DE" w:rsidP="007279DE">
      <w:pPr>
        <w:rPr>
          <w:sz w:val="28"/>
          <w:szCs w:val="28"/>
        </w:rPr>
      </w:pPr>
    </w:p>
    <w:p w14:paraId="73352863" w14:textId="77777777" w:rsidR="007279DE" w:rsidRPr="00EE0756" w:rsidRDefault="007279DE" w:rsidP="007279DE">
      <w:pPr>
        <w:rPr>
          <w:sz w:val="28"/>
          <w:szCs w:val="28"/>
        </w:rPr>
      </w:pPr>
      <w:r w:rsidRPr="00EE0756">
        <w:rPr>
          <w:sz w:val="28"/>
          <w:szCs w:val="28"/>
        </w:rPr>
        <w:t xml:space="preserve">We recognise that there is a lot of paperwork required these days to demonstrate the safe and legal delivery the pastoral and mission of the church, much of which is created and managed by volunteers; and we thank you for your diligence in these important matters. </w:t>
      </w:r>
    </w:p>
    <w:p w14:paraId="56F5FAC0" w14:textId="77777777" w:rsidR="00952381" w:rsidRDefault="00952381" w:rsidP="007279DE">
      <w:pPr>
        <w:rPr>
          <w:sz w:val="28"/>
          <w:szCs w:val="28"/>
        </w:rPr>
      </w:pPr>
    </w:p>
    <w:p w14:paraId="595B5F84" w14:textId="47886776" w:rsidR="007279DE" w:rsidRPr="00EE0756" w:rsidRDefault="007279DE" w:rsidP="007279DE">
      <w:pPr>
        <w:rPr>
          <w:sz w:val="28"/>
          <w:szCs w:val="28"/>
        </w:rPr>
      </w:pPr>
      <w:r w:rsidRPr="00EE0756">
        <w:rPr>
          <w:sz w:val="28"/>
          <w:szCs w:val="28"/>
        </w:rPr>
        <w:t>If there are some things not in place, don’t panic! We will help and advise you when we come</w:t>
      </w:r>
      <w:r w:rsidR="00D87EE4">
        <w:rPr>
          <w:sz w:val="28"/>
          <w:szCs w:val="28"/>
        </w:rPr>
        <w:t xml:space="preserve"> or along the way as appropriate</w:t>
      </w:r>
      <w:r w:rsidRPr="00EE0756">
        <w:rPr>
          <w:sz w:val="28"/>
          <w:szCs w:val="28"/>
        </w:rPr>
        <w:t>.</w:t>
      </w:r>
    </w:p>
    <w:p w14:paraId="216C270B" w14:textId="77777777" w:rsidR="007279DE" w:rsidRPr="00EE0756" w:rsidRDefault="007279DE" w:rsidP="007279DE">
      <w:pPr>
        <w:rPr>
          <w:sz w:val="28"/>
          <w:szCs w:val="28"/>
        </w:rPr>
      </w:pPr>
    </w:p>
    <w:p w14:paraId="4D228D8A" w14:textId="77777777" w:rsidR="007279DE" w:rsidRDefault="007279DE" w:rsidP="007279DE">
      <w:pPr>
        <w:rPr>
          <w:sz w:val="28"/>
          <w:szCs w:val="28"/>
        </w:rPr>
      </w:pPr>
      <w:r w:rsidRPr="00EE0756">
        <w:rPr>
          <w:sz w:val="28"/>
          <w:szCs w:val="28"/>
        </w:rPr>
        <w:t>Archdeacon</w:t>
      </w:r>
      <w:r>
        <w:rPr>
          <w:sz w:val="28"/>
          <w:szCs w:val="28"/>
        </w:rPr>
        <w:t>s</w:t>
      </w:r>
      <w:r w:rsidRPr="00EE0756">
        <w:rPr>
          <w:sz w:val="28"/>
          <w:szCs w:val="28"/>
        </w:rPr>
        <w:t xml:space="preserve"> Mark </w:t>
      </w:r>
      <w:r>
        <w:rPr>
          <w:sz w:val="28"/>
          <w:szCs w:val="28"/>
        </w:rPr>
        <w:t>&amp; David</w:t>
      </w:r>
    </w:p>
    <w:p w14:paraId="419CB7FB" w14:textId="77777777" w:rsidR="007279DE" w:rsidRPr="00EE0756" w:rsidRDefault="007279DE" w:rsidP="007279DE">
      <w:pPr>
        <w:rPr>
          <w:sz w:val="28"/>
          <w:szCs w:val="28"/>
        </w:rPr>
      </w:pPr>
    </w:p>
    <w:p w14:paraId="344AF1A6" w14:textId="77777777" w:rsidR="007279DE" w:rsidRDefault="007279DE" w:rsidP="007279DE">
      <w:pPr>
        <w:rPr>
          <w:b/>
          <w:sz w:val="28"/>
          <w:szCs w:val="28"/>
        </w:rPr>
      </w:pPr>
    </w:p>
    <w:p w14:paraId="3A254280" w14:textId="77777777" w:rsidR="007279DE" w:rsidRPr="00AE4460" w:rsidRDefault="007279DE" w:rsidP="007279DE">
      <w:r w:rsidRPr="00AE4460">
        <w:t xml:space="preserve">*(Required by Canon F18 and the </w:t>
      </w:r>
      <w:r w:rsidRPr="004D6D37">
        <w:t>Ecclesiastical Jurisdiction and Care of Churches Measure 2018</w:t>
      </w:r>
      <w:r w:rsidRPr="00AE4460">
        <w:t>)</w:t>
      </w:r>
    </w:p>
    <w:p w14:paraId="4274F022" w14:textId="77777777" w:rsidR="007279DE" w:rsidRDefault="007279DE" w:rsidP="007279DE">
      <w:pPr>
        <w:rPr>
          <w:b/>
          <w:sz w:val="28"/>
          <w:szCs w:val="28"/>
        </w:rPr>
      </w:pPr>
    </w:p>
    <w:p w14:paraId="1B2D14B5" w14:textId="77777777" w:rsidR="007279DE" w:rsidRDefault="007279DE" w:rsidP="007279DE">
      <w:pPr>
        <w:rPr>
          <w:b/>
          <w:sz w:val="28"/>
          <w:szCs w:val="28"/>
        </w:rPr>
      </w:pPr>
    </w:p>
    <w:p w14:paraId="2B801AC1" w14:textId="77777777" w:rsidR="007279DE" w:rsidRDefault="007279DE" w:rsidP="007279DE">
      <w:pPr>
        <w:rPr>
          <w:b/>
          <w:sz w:val="28"/>
          <w:szCs w:val="28"/>
        </w:rPr>
      </w:pPr>
    </w:p>
    <w:p w14:paraId="6C8F1E06" w14:textId="77777777" w:rsidR="007279DE" w:rsidRDefault="007279DE" w:rsidP="007279DE">
      <w:pPr>
        <w:rPr>
          <w:b/>
          <w:sz w:val="28"/>
          <w:szCs w:val="28"/>
        </w:rPr>
      </w:pPr>
    </w:p>
    <w:tbl>
      <w:tblPr>
        <w:tblStyle w:val="TableGrid"/>
        <w:tblW w:w="11052" w:type="dxa"/>
        <w:tblLook w:val="04A0" w:firstRow="1" w:lastRow="0" w:firstColumn="1" w:lastColumn="0" w:noHBand="0" w:noVBand="1"/>
      </w:tblPr>
      <w:tblGrid>
        <w:gridCol w:w="535"/>
        <w:gridCol w:w="5960"/>
        <w:gridCol w:w="4557"/>
      </w:tblGrid>
      <w:tr w:rsidR="00536B74" w14:paraId="425ECB7E" w14:textId="77777777" w:rsidTr="001B0B81">
        <w:tc>
          <w:tcPr>
            <w:tcW w:w="535" w:type="dxa"/>
          </w:tcPr>
          <w:p w14:paraId="2F331237" w14:textId="648D5F62" w:rsidR="00536B74" w:rsidRDefault="00536B74" w:rsidP="00536B74">
            <w:pPr>
              <w:rPr>
                <w:noProof/>
              </w:rPr>
            </w:pPr>
          </w:p>
        </w:tc>
        <w:tc>
          <w:tcPr>
            <w:tcW w:w="5960" w:type="dxa"/>
          </w:tcPr>
          <w:p w14:paraId="554E8ABE" w14:textId="76B79928" w:rsidR="00536B74" w:rsidRDefault="00536B74" w:rsidP="00536B74">
            <w:pPr>
              <w:rPr>
                <w:noProof/>
              </w:rPr>
            </w:pPr>
            <w:r>
              <w:rPr>
                <w:noProof/>
              </w:rPr>
              <w:t>QUESTION/</w:t>
            </w:r>
            <w:r w:rsidR="00CB49B1">
              <w:rPr>
                <w:i/>
                <w:iCs/>
                <w:noProof/>
              </w:rPr>
              <w:t>Guidance is in italics</w:t>
            </w:r>
          </w:p>
        </w:tc>
        <w:tc>
          <w:tcPr>
            <w:tcW w:w="4557" w:type="dxa"/>
          </w:tcPr>
          <w:p w14:paraId="412D6ECB" w14:textId="20A3927C" w:rsidR="00536B74" w:rsidRDefault="00864E8C" w:rsidP="00536B74">
            <w:pPr>
              <w:rPr>
                <w:noProof/>
              </w:rPr>
            </w:pPr>
            <w:r>
              <w:rPr>
                <w:noProof/>
              </w:rPr>
              <w:t>ANSWER</w:t>
            </w:r>
            <w:r w:rsidR="00CB49B1">
              <w:rPr>
                <w:noProof/>
              </w:rPr>
              <w:t>/</w:t>
            </w:r>
            <w:r w:rsidR="00536B74">
              <w:rPr>
                <w:noProof/>
              </w:rPr>
              <w:t>COMMENTS</w:t>
            </w:r>
            <w:r w:rsidR="007B2E5F">
              <w:rPr>
                <w:noProof/>
              </w:rPr>
              <w:t xml:space="preserve"> BY PARISH</w:t>
            </w:r>
          </w:p>
        </w:tc>
      </w:tr>
      <w:tr w:rsidR="00536B74" w14:paraId="0666EA15" w14:textId="77777777" w:rsidTr="001B0B81">
        <w:tc>
          <w:tcPr>
            <w:tcW w:w="535" w:type="dxa"/>
          </w:tcPr>
          <w:p w14:paraId="49B17D3C" w14:textId="73516E73" w:rsidR="00536B74" w:rsidRDefault="00C72E64" w:rsidP="00536B74">
            <w:pPr>
              <w:rPr>
                <w:noProof/>
              </w:rPr>
            </w:pPr>
            <w:r>
              <w:rPr>
                <w:noProof/>
              </w:rPr>
              <w:t>1</w:t>
            </w:r>
          </w:p>
        </w:tc>
        <w:tc>
          <w:tcPr>
            <w:tcW w:w="5960" w:type="dxa"/>
          </w:tcPr>
          <w:p w14:paraId="092F2DB9" w14:textId="46B7DEF4" w:rsidR="001E606F" w:rsidRPr="001E606F" w:rsidRDefault="001E606F" w:rsidP="00536B74">
            <w:pPr>
              <w:rPr>
                <w:b/>
                <w:bCs/>
                <w:noProof/>
                <w:sz w:val="28"/>
                <w:szCs w:val="28"/>
              </w:rPr>
            </w:pPr>
            <w:r w:rsidRPr="001E606F">
              <w:rPr>
                <w:b/>
                <w:bCs/>
                <w:noProof/>
                <w:sz w:val="28"/>
                <w:szCs w:val="28"/>
              </w:rPr>
              <w:t>VISION</w:t>
            </w:r>
          </w:p>
          <w:p w14:paraId="391E462E" w14:textId="46841BA7" w:rsidR="00536B74" w:rsidRDefault="00536B74" w:rsidP="00536B74">
            <w:pPr>
              <w:rPr>
                <w:noProof/>
              </w:rPr>
            </w:pPr>
            <w:r w:rsidRPr="00536B74">
              <w:rPr>
                <w:b/>
                <w:bCs/>
                <w:noProof/>
              </w:rPr>
              <w:t>What is the vision for God’s mission you have as a parish?</w:t>
            </w:r>
            <w:r w:rsidRPr="00536B74">
              <w:rPr>
                <w:noProof/>
              </w:rPr>
              <w:t xml:space="preserve">   </w:t>
            </w:r>
            <w:r w:rsidR="00B02C41">
              <w:rPr>
                <w:noProof/>
              </w:rPr>
              <w:t>Please</w:t>
            </w:r>
            <w:r w:rsidR="00ED77CA">
              <w:rPr>
                <w:noProof/>
              </w:rPr>
              <w:t xml:space="preserve"> summarise it in a few words</w:t>
            </w:r>
            <w:r w:rsidR="00B02C41">
              <w:rPr>
                <w:noProof/>
              </w:rPr>
              <w:t xml:space="preserve"> or give your Vision Statement</w:t>
            </w:r>
            <w:r w:rsidR="00ED77CA">
              <w:rPr>
                <w:noProof/>
              </w:rPr>
              <w:t>?</w:t>
            </w:r>
          </w:p>
        </w:tc>
        <w:tc>
          <w:tcPr>
            <w:tcW w:w="4557" w:type="dxa"/>
          </w:tcPr>
          <w:p w14:paraId="59773551" w14:textId="77777777" w:rsidR="00536B74" w:rsidRDefault="00536B74" w:rsidP="00536B74">
            <w:pPr>
              <w:rPr>
                <w:noProof/>
              </w:rPr>
            </w:pPr>
          </w:p>
        </w:tc>
      </w:tr>
      <w:tr w:rsidR="00F03233" w14:paraId="42391844" w14:textId="77777777" w:rsidTr="001B0B81">
        <w:tc>
          <w:tcPr>
            <w:tcW w:w="535" w:type="dxa"/>
          </w:tcPr>
          <w:p w14:paraId="42F91C34" w14:textId="5FC536D0" w:rsidR="00F03233" w:rsidRDefault="00F03233" w:rsidP="00536B74">
            <w:pPr>
              <w:rPr>
                <w:noProof/>
              </w:rPr>
            </w:pPr>
          </w:p>
        </w:tc>
        <w:tc>
          <w:tcPr>
            <w:tcW w:w="5960" w:type="dxa"/>
          </w:tcPr>
          <w:p w14:paraId="69FD17D2" w14:textId="2B3CA480" w:rsidR="00F03233" w:rsidRDefault="00510660" w:rsidP="003610B1">
            <w:pPr>
              <w:pStyle w:val="ListParagraph"/>
              <w:numPr>
                <w:ilvl w:val="0"/>
                <w:numId w:val="1"/>
              </w:numPr>
              <w:rPr>
                <w:noProof/>
              </w:rPr>
            </w:pPr>
            <w:r w:rsidRPr="0098650E">
              <w:rPr>
                <w:noProof/>
              </w:rPr>
              <w:t xml:space="preserve">Do you have a vision/mission action plan or similar? (If so, </w:t>
            </w:r>
            <w:r w:rsidRPr="007F0EB0">
              <w:rPr>
                <w:noProof/>
                <w:highlight w:val="yellow"/>
              </w:rPr>
              <w:t>please attach</w:t>
            </w:r>
            <w:r w:rsidR="00942594" w:rsidRPr="007F0EB0">
              <w:rPr>
                <w:noProof/>
                <w:highlight w:val="yellow"/>
              </w:rPr>
              <w:t xml:space="preserve"> a copy</w:t>
            </w:r>
            <w:r w:rsidRPr="0098650E">
              <w:rPr>
                <w:noProof/>
              </w:rPr>
              <w:t>)</w:t>
            </w:r>
          </w:p>
          <w:p w14:paraId="69BBDA9E" w14:textId="43DC8C31" w:rsidR="0078780C" w:rsidRPr="0098650E" w:rsidRDefault="0078780C" w:rsidP="003610B1">
            <w:pPr>
              <w:pStyle w:val="ListParagraph"/>
              <w:numPr>
                <w:ilvl w:val="0"/>
                <w:numId w:val="1"/>
              </w:numPr>
              <w:rPr>
                <w:noProof/>
              </w:rPr>
            </w:pPr>
            <w:r>
              <w:rPr>
                <w:noProof/>
              </w:rPr>
              <w:t>When was it last updated?</w:t>
            </w:r>
          </w:p>
        </w:tc>
        <w:tc>
          <w:tcPr>
            <w:tcW w:w="4557" w:type="dxa"/>
          </w:tcPr>
          <w:p w14:paraId="66BED688" w14:textId="77777777" w:rsidR="00F03233" w:rsidRDefault="00F03233" w:rsidP="00536B74">
            <w:pPr>
              <w:rPr>
                <w:noProof/>
              </w:rPr>
            </w:pPr>
          </w:p>
        </w:tc>
      </w:tr>
      <w:tr w:rsidR="00F03233" w14:paraId="7DF95724" w14:textId="77777777" w:rsidTr="001B0B81">
        <w:tc>
          <w:tcPr>
            <w:tcW w:w="535" w:type="dxa"/>
          </w:tcPr>
          <w:p w14:paraId="049C6F0D" w14:textId="77777777" w:rsidR="00F03233" w:rsidRDefault="00F03233" w:rsidP="00536B74">
            <w:pPr>
              <w:rPr>
                <w:noProof/>
              </w:rPr>
            </w:pPr>
          </w:p>
        </w:tc>
        <w:tc>
          <w:tcPr>
            <w:tcW w:w="5960" w:type="dxa"/>
          </w:tcPr>
          <w:p w14:paraId="005CEB57" w14:textId="5818F463" w:rsidR="00F03233" w:rsidRPr="0098650E" w:rsidRDefault="0098650E" w:rsidP="0098650E">
            <w:pPr>
              <w:pStyle w:val="ListParagraph"/>
              <w:numPr>
                <w:ilvl w:val="0"/>
                <w:numId w:val="1"/>
              </w:numPr>
              <w:rPr>
                <w:b/>
                <w:bCs/>
                <w:noProof/>
              </w:rPr>
            </w:pPr>
            <w:r w:rsidRPr="00536B74">
              <w:rPr>
                <w:noProof/>
              </w:rPr>
              <w:t>If not, what are your three top priorities for the coming year?</w:t>
            </w:r>
          </w:p>
        </w:tc>
        <w:tc>
          <w:tcPr>
            <w:tcW w:w="4557" w:type="dxa"/>
          </w:tcPr>
          <w:p w14:paraId="07BD2321" w14:textId="77777777" w:rsidR="00F03233" w:rsidRDefault="00F03233" w:rsidP="00536B74">
            <w:pPr>
              <w:rPr>
                <w:noProof/>
              </w:rPr>
            </w:pPr>
          </w:p>
        </w:tc>
      </w:tr>
      <w:tr w:rsidR="00F03233" w14:paraId="6981F614" w14:textId="77777777" w:rsidTr="001B0B81">
        <w:tc>
          <w:tcPr>
            <w:tcW w:w="535" w:type="dxa"/>
          </w:tcPr>
          <w:p w14:paraId="569F90BD" w14:textId="77777777" w:rsidR="00F03233" w:rsidRDefault="00F03233" w:rsidP="00536B74">
            <w:pPr>
              <w:rPr>
                <w:noProof/>
              </w:rPr>
            </w:pPr>
          </w:p>
        </w:tc>
        <w:tc>
          <w:tcPr>
            <w:tcW w:w="5960" w:type="dxa"/>
          </w:tcPr>
          <w:p w14:paraId="428082DE" w14:textId="24C5CCF5" w:rsidR="002B3D2B" w:rsidRPr="00BA44F1" w:rsidRDefault="0066655A" w:rsidP="00BA44F1">
            <w:pPr>
              <w:pStyle w:val="ListParagraph"/>
              <w:numPr>
                <w:ilvl w:val="0"/>
                <w:numId w:val="1"/>
              </w:numPr>
              <w:rPr>
                <w:b/>
                <w:bCs/>
                <w:noProof/>
              </w:rPr>
            </w:pPr>
            <w:r w:rsidRPr="0066655A">
              <w:rPr>
                <w:noProof/>
              </w:rPr>
              <w:t>What’s giving you joy and what</w:t>
            </w:r>
            <w:r w:rsidR="00566CF7">
              <w:rPr>
                <w:noProof/>
              </w:rPr>
              <w:t>’s challenging you</w:t>
            </w:r>
            <w:r w:rsidRPr="0066655A">
              <w:rPr>
                <w:noProof/>
              </w:rPr>
              <w:t xml:space="preserve"> at the moment as you work on realising this vision?</w:t>
            </w:r>
            <w:r>
              <w:rPr>
                <w:noProof/>
              </w:rPr>
              <w:t xml:space="preserve"> </w:t>
            </w:r>
            <w:r w:rsidR="00C2600D">
              <w:rPr>
                <w:noProof/>
              </w:rPr>
              <w:t xml:space="preserve">Are there specific areas you </w:t>
            </w:r>
            <w:r w:rsidR="00FF6C08">
              <w:rPr>
                <w:noProof/>
              </w:rPr>
              <w:t>need help on?</w:t>
            </w:r>
          </w:p>
        </w:tc>
        <w:tc>
          <w:tcPr>
            <w:tcW w:w="4557" w:type="dxa"/>
          </w:tcPr>
          <w:p w14:paraId="5729612E" w14:textId="77777777" w:rsidR="00F03233" w:rsidRDefault="00F03233" w:rsidP="00536B74">
            <w:pPr>
              <w:rPr>
                <w:noProof/>
              </w:rPr>
            </w:pPr>
          </w:p>
        </w:tc>
      </w:tr>
      <w:tr w:rsidR="00F03233" w14:paraId="6ECED75D" w14:textId="77777777" w:rsidTr="001B0B81">
        <w:tc>
          <w:tcPr>
            <w:tcW w:w="535" w:type="dxa"/>
          </w:tcPr>
          <w:p w14:paraId="1BEAFDE1" w14:textId="77777777" w:rsidR="00F03233" w:rsidRDefault="00F03233" w:rsidP="00536B74">
            <w:pPr>
              <w:rPr>
                <w:noProof/>
              </w:rPr>
            </w:pPr>
          </w:p>
        </w:tc>
        <w:tc>
          <w:tcPr>
            <w:tcW w:w="5960" w:type="dxa"/>
          </w:tcPr>
          <w:p w14:paraId="211A4E86" w14:textId="168E5A8B" w:rsidR="00F03233" w:rsidRPr="0066655A" w:rsidRDefault="0066655A" w:rsidP="005F7582">
            <w:pPr>
              <w:pStyle w:val="ListParagraph"/>
              <w:numPr>
                <w:ilvl w:val="0"/>
                <w:numId w:val="1"/>
              </w:numPr>
              <w:rPr>
                <w:noProof/>
              </w:rPr>
            </w:pPr>
            <w:r w:rsidRPr="00536B74">
              <w:rPr>
                <w:noProof/>
              </w:rPr>
              <w:t>Would you value the help of a vision companion in discerning</w:t>
            </w:r>
            <w:r w:rsidR="00926E0E">
              <w:rPr>
                <w:noProof/>
              </w:rPr>
              <w:t xml:space="preserve"> or refreshing</w:t>
            </w:r>
            <w:r w:rsidR="00FE5E8E">
              <w:rPr>
                <w:noProof/>
              </w:rPr>
              <w:t xml:space="preserve"> your</w:t>
            </w:r>
            <w:r w:rsidRPr="00536B74">
              <w:rPr>
                <w:noProof/>
              </w:rPr>
              <w:t xml:space="preserve"> vision and priorities</w:t>
            </w:r>
            <w:r>
              <w:rPr>
                <w:noProof/>
              </w:rPr>
              <w:t xml:space="preserve"> and/or facilitating a PCC away day</w:t>
            </w:r>
            <w:r w:rsidRPr="00536B74">
              <w:rPr>
                <w:noProof/>
              </w:rPr>
              <w:t>?</w:t>
            </w:r>
            <w:r>
              <w:rPr>
                <w:noProof/>
              </w:rPr>
              <w:t xml:space="preserve"> If so, contact </w:t>
            </w:r>
            <w:hyperlink r:id="rId10" w:history="1">
              <w:r w:rsidRPr="00793BE1">
                <w:rPr>
                  <w:rStyle w:val="Hyperlink"/>
                  <w:noProof/>
                </w:rPr>
                <w:t>steve.haskett@blackburn.anglican.org</w:t>
              </w:r>
            </w:hyperlink>
          </w:p>
        </w:tc>
        <w:tc>
          <w:tcPr>
            <w:tcW w:w="4557" w:type="dxa"/>
          </w:tcPr>
          <w:p w14:paraId="09431D7C" w14:textId="77777777" w:rsidR="00F03233" w:rsidRDefault="00F03233" w:rsidP="00536B74">
            <w:pPr>
              <w:rPr>
                <w:noProof/>
              </w:rPr>
            </w:pPr>
          </w:p>
        </w:tc>
      </w:tr>
      <w:tr w:rsidR="00F03233" w14:paraId="5B566766" w14:textId="77777777" w:rsidTr="001B0B81">
        <w:tc>
          <w:tcPr>
            <w:tcW w:w="535" w:type="dxa"/>
          </w:tcPr>
          <w:p w14:paraId="563BE5E0" w14:textId="77777777" w:rsidR="00F03233" w:rsidRDefault="00F03233" w:rsidP="00536B74">
            <w:pPr>
              <w:rPr>
                <w:noProof/>
              </w:rPr>
            </w:pPr>
          </w:p>
        </w:tc>
        <w:tc>
          <w:tcPr>
            <w:tcW w:w="5960" w:type="dxa"/>
          </w:tcPr>
          <w:p w14:paraId="52EEB8C3" w14:textId="77777777" w:rsidR="00F03233" w:rsidRPr="00536B74" w:rsidRDefault="00F03233" w:rsidP="00536B74">
            <w:pPr>
              <w:rPr>
                <w:b/>
                <w:bCs/>
                <w:noProof/>
              </w:rPr>
            </w:pPr>
          </w:p>
        </w:tc>
        <w:tc>
          <w:tcPr>
            <w:tcW w:w="4557" w:type="dxa"/>
          </w:tcPr>
          <w:p w14:paraId="2B32EA61" w14:textId="77777777" w:rsidR="00F03233" w:rsidRDefault="00F03233" w:rsidP="00536B74">
            <w:pPr>
              <w:rPr>
                <w:noProof/>
              </w:rPr>
            </w:pPr>
          </w:p>
        </w:tc>
      </w:tr>
      <w:tr w:rsidR="00536B74" w14:paraId="66C707C7" w14:textId="77777777" w:rsidTr="001B0B81">
        <w:tc>
          <w:tcPr>
            <w:tcW w:w="535" w:type="dxa"/>
          </w:tcPr>
          <w:p w14:paraId="2E9FA979" w14:textId="230E1176" w:rsidR="00536B74" w:rsidRDefault="00452C37" w:rsidP="00536B74">
            <w:pPr>
              <w:rPr>
                <w:noProof/>
              </w:rPr>
            </w:pPr>
            <w:r>
              <w:rPr>
                <w:noProof/>
              </w:rPr>
              <w:t>2</w:t>
            </w:r>
          </w:p>
        </w:tc>
        <w:tc>
          <w:tcPr>
            <w:tcW w:w="5960" w:type="dxa"/>
          </w:tcPr>
          <w:p w14:paraId="3751A488" w14:textId="317F9933" w:rsidR="001E606F" w:rsidRPr="001E606F" w:rsidRDefault="001E606F" w:rsidP="00536B74">
            <w:pPr>
              <w:rPr>
                <w:b/>
                <w:bCs/>
                <w:noProof/>
                <w:sz w:val="28"/>
                <w:szCs w:val="28"/>
              </w:rPr>
            </w:pPr>
            <w:r w:rsidRPr="001E606F">
              <w:rPr>
                <w:b/>
                <w:bCs/>
                <w:noProof/>
                <w:sz w:val="28"/>
                <w:szCs w:val="28"/>
              </w:rPr>
              <w:t>VISION 2026</w:t>
            </w:r>
          </w:p>
          <w:p w14:paraId="3E3561EC" w14:textId="16F104CB" w:rsidR="00536B74" w:rsidRDefault="00CC2D36" w:rsidP="00536B74">
            <w:pPr>
              <w:rPr>
                <w:noProof/>
              </w:rPr>
            </w:pPr>
            <w:r w:rsidRPr="00CC2D36">
              <w:rPr>
                <w:b/>
                <w:bCs/>
                <w:noProof/>
              </w:rPr>
              <w:t>How does your parish’s vision tie in with Vision 2026?</w:t>
            </w:r>
            <w:r w:rsidRPr="00CC2D36">
              <w:rPr>
                <w:noProof/>
              </w:rPr>
              <w:t xml:space="preserve"> (Do you need specific help on making disciples, being witnesses, growing leaders or inspiring children and young people for Jesus Christ? If so, can we ask one of the team get in touch?)</w:t>
            </w:r>
          </w:p>
        </w:tc>
        <w:tc>
          <w:tcPr>
            <w:tcW w:w="4557" w:type="dxa"/>
          </w:tcPr>
          <w:p w14:paraId="20FA61D8" w14:textId="77777777" w:rsidR="00536B74" w:rsidRDefault="00536B74" w:rsidP="00536B74">
            <w:pPr>
              <w:rPr>
                <w:noProof/>
              </w:rPr>
            </w:pPr>
          </w:p>
        </w:tc>
      </w:tr>
      <w:tr w:rsidR="00F03233" w14:paraId="67628923" w14:textId="77777777" w:rsidTr="001B0B81">
        <w:tc>
          <w:tcPr>
            <w:tcW w:w="535" w:type="dxa"/>
          </w:tcPr>
          <w:p w14:paraId="0E09B8D5" w14:textId="77777777" w:rsidR="00F03233" w:rsidRDefault="00F03233" w:rsidP="00536B74">
            <w:pPr>
              <w:rPr>
                <w:noProof/>
              </w:rPr>
            </w:pPr>
          </w:p>
        </w:tc>
        <w:tc>
          <w:tcPr>
            <w:tcW w:w="5960" w:type="dxa"/>
          </w:tcPr>
          <w:p w14:paraId="26047F8C" w14:textId="1F3FE917" w:rsidR="00F03233" w:rsidRPr="0091524D" w:rsidRDefault="005048F4" w:rsidP="0091524D">
            <w:pPr>
              <w:pStyle w:val="ListParagraph"/>
              <w:numPr>
                <w:ilvl w:val="0"/>
                <w:numId w:val="10"/>
              </w:numPr>
              <w:rPr>
                <w:b/>
                <w:bCs/>
                <w:noProof/>
              </w:rPr>
            </w:pPr>
            <w:r w:rsidRPr="00CC2D36">
              <w:rPr>
                <w:noProof/>
              </w:rPr>
              <w:t>Do you have a vision champion?</w:t>
            </w:r>
            <w:r>
              <w:rPr>
                <w:noProof/>
              </w:rPr>
              <w:t xml:space="preserve"> </w:t>
            </w:r>
          </w:p>
        </w:tc>
        <w:tc>
          <w:tcPr>
            <w:tcW w:w="4557" w:type="dxa"/>
          </w:tcPr>
          <w:p w14:paraId="159DF23B" w14:textId="77777777" w:rsidR="00F03233" w:rsidRDefault="00F03233" w:rsidP="00536B74">
            <w:pPr>
              <w:rPr>
                <w:noProof/>
              </w:rPr>
            </w:pPr>
          </w:p>
        </w:tc>
      </w:tr>
      <w:tr w:rsidR="00F03233" w14:paraId="27200CC2" w14:textId="77777777" w:rsidTr="001B0B81">
        <w:tc>
          <w:tcPr>
            <w:tcW w:w="535" w:type="dxa"/>
          </w:tcPr>
          <w:p w14:paraId="0C02A58E" w14:textId="77777777" w:rsidR="00F03233" w:rsidRDefault="00F03233" w:rsidP="00536B74">
            <w:pPr>
              <w:rPr>
                <w:noProof/>
              </w:rPr>
            </w:pPr>
          </w:p>
        </w:tc>
        <w:tc>
          <w:tcPr>
            <w:tcW w:w="5960" w:type="dxa"/>
          </w:tcPr>
          <w:p w14:paraId="5C95DD73" w14:textId="65AC0575" w:rsidR="00F03233" w:rsidRPr="00D04BCB" w:rsidRDefault="00B03C10" w:rsidP="0091524D">
            <w:pPr>
              <w:pStyle w:val="ListParagraph"/>
              <w:numPr>
                <w:ilvl w:val="0"/>
                <w:numId w:val="10"/>
              </w:numPr>
              <w:rPr>
                <w:noProof/>
              </w:rPr>
            </w:pPr>
            <w:r w:rsidRPr="00D04BCB">
              <w:rPr>
                <w:noProof/>
              </w:rPr>
              <w:t>Making Disciples – are you making progress or needing help?</w:t>
            </w:r>
            <w:r w:rsidR="005048F4" w:rsidRPr="00D04BCB">
              <w:rPr>
                <w:noProof/>
              </w:rPr>
              <w:t xml:space="preserve"> </w:t>
            </w:r>
          </w:p>
        </w:tc>
        <w:tc>
          <w:tcPr>
            <w:tcW w:w="4557" w:type="dxa"/>
          </w:tcPr>
          <w:p w14:paraId="7C5D6CB3" w14:textId="77777777" w:rsidR="00F03233" w:rsidRDefault="00F03233" w:rsidP="00536B74">
            <w:pPr>
              <w:rPr>
                <w:noProof/>
              </w:rPr>
            </w:pPr>
          </w:p>
        </w:tc>
      </w:tr>
      <w:tr w:rsidR="00F03233" w14:paraId="4DE8D817" w14:textId="77777777" w:rsidTr="001B0B81">
        <w:tc>
          <w:tcPr>
            <w:tcW w:w="535" w:type="dxa"/>
          </w:tcPr>
          <w:p w14:paraId="305E5819" w14:textId="77777777" w:rsidR="00F03233" w:rsidRDefault="00F03233" w:rsidP="00536B74">
            <w:pPr>
              <w:rPr>
                <w:noProof/>
              </w:rPr>
            </w:pPr>
          </w:p>
        </w:tc>
        <w:tc>
          <w:tcPr>
            <w:tcW w:w="5960" w:type="dxa"/>
          </w:tcPr>
          <w:p w14:paraId="2E667174" w14:textId="24A7B19A" w:rsidR="00F03233" w:rsidRPr="00D04BCB" w:rsidRDefault="00B03C10" w:rsidP="0091524D">
            <w:pPr>
              <w:pStyle w:val="ListParagraph"/>
              <w:numPr>
                <w:ilvl w:val="0"/>
                <w:numId w:val="10"/>
              </w:numPr>
              <w:rPr>
                <w:noProof/>
              </w:rPr>
            </w:pPr>
            <w:r w:rsidRPr="00D04BCB">
              <w:rPr>
                <w:noProof/>
              </w:rPr>
              <w:t xml:space="preserve">Being Witnesses – are you </w:t>
            </w:r>
            <w:r w:rsidR="00D04BCB" w:rsidRPr="00D04BCB">
              <w:rPr>
                <w:noProof/>
              </w:rPr>
              <w:t>making progress or needing help?</w:t>
            </w:r>
          </w:p>
        </w:tc>
        <w:tc>
          <w:tcPr>
            <w:tcW w:w="4557" w:type="dxa"/>
          </w:tcPr>
          <w:p w14:paraId="2B1B35BA" w14:textId="77777777" w:rsidR="00F03233" w:rsidRDefault="00F03233" w:rsidP="00536B74">
            <w:pPr>
              <w:rPr>
                <w:noProof/>
              </w:rPr>
            </w:pPr>
          </w:p>
        </w:tc>
      </w:tr>
      <w:tr w:rsidR="00F03233" w14:paraId="656B777A" w14:textId="77777777" w:rsidTr="001B0B81">
        <w:tc>
          <w:tcPr>
            <w:tcW w:w="535" w:type="dxa"/>
          </w:tcPr>
          <w:p w14:paraId="762A8E4A" w14:textId="77777777" w:rsidR="00F03233" w:rsidRDefault="00F03233" w:rsidP="00536B74">
            <w:pPr>
              <w:rPr>
                <w:noProof/>
              </w:rPr>
            </w:pPr>
          </w:p>
        </w:tc>
        <w:tc>
          <w:tcPr>
            <w:tcW w:w="5960" w:type="dxa"/>
          </w:tcPr>
          <w:p w14:paraId="59A19AF4" w14:textId="3EFC7E0B" w:rsidR="00F03233" w:rsidRPr="00D04BCB" w:rsidRDefault="00D04BCB" w:rsidP="0091524D">
            <w:pPr>
              <w:pStyle w:val="ListParagraph"/>
              <w:numPr>
                <w:ilvl w:val="0"/>
                <w:numId w:val="10"/>
              </w:numPr>
              <w:rPr>
                <w:noProof/>
              </w:rPr>
            </w:pPr>
            <w:r w:rsidRPr="00D04BCB">
              <w:rPr>
                <w:noProof/>
              </w:rPr>
              <w:t>Growing Leaders – are you making progress or needing help?</w:t>
            </w:r>
          </w:p>
        </w:tc>
        <w:tc>
          <w:tcPr>
            <w:tcW w:w="4557" w:type="dxa"/>
          </w:tcPr>
          <w:p w14:paraId="27C2560A" w14:textId="77777777" w:rsidR="00F03233" w:rsidRDefault="00F03233" w:rsidP="00536B74">
            <w:pPr>
              <w:rPr>
                <w:noProof/>
              </w:rPr>
            </w:pPr>
          </w:p>
        </w:tc>
      </w:tr>
      <w:tr w:rsidR="00D04BCB" w14:paraId="0615F2AF" w14:textId="77777777" w:rsidTr="001B0B81">
        <w:tc>
          <w:tcPr>
            <w:tcW w:w="535" w:type="dxa"/>
          </w:tcPr>
          <w:p w14:paraId="6BA31AE1" w14:textId="77777777" w:rsidR="00D04BCB" w:rsidRDefault="00D04BCB" w:rsidP="00536B74">
            <w:pPr>
              <w:rPr>
                <w:noProof/>
              </w:rPr>
            </w:pPr>
          </w:p>
        </w:tc>
        <w:tc>
          <w:tcPr>
            <w:tcW w:w="5960" w:type="dxa"/>
          </w:tcPr>
          <w:p w14:paraId="6B4B1EA0" w14:textId="4ECE4F80" w:rsidR="00D04BCB" w:rsidRPr="00D04BCB" w:rsidRDefault="00D04BCB" w:rsidP="0091524D">
            <w:pPr>
              <w:pStyle w:val="ListParagraph"/>
              <w:numPr>
                <w:ilvl w:val="0"/>
                <w:numId w:val="10"/>
              </w:numPr>
              <w:rPr>
                <w:noProof/>
              </w:rPr>
            </w:pPr>
            <w:r w:rsidRPr="00D04BCB">
              <w:rPr>
                <w:noProof/>
              </w:rPr>
              <w:t>Inspiring Children and Young People – are you making progress or needing help?</w:t>
            </w:r>
          </w:p>
        </w:tc>
        <w:tc>
          <w:tcPr>
            <w:tcW w:w="4557" w:type="dxa"/>
          </w:tcPr>
          <w:p w14:paraId="3BE2C7C0" w14:textId="77777777" w:rsidR="00D04BCB" w:rsidRDefault="00D04BCB" w:rsidP="00536B74">
            <w:pPr>
              <w:rPr>
                <w:noProof/>
              </w:rPr>
            </w:pPr>
          </w:p>
        </w:tc>
      </w:tr>
      <w:tr w:rsidR="00F03233" w14:paraId="49DC832B" w14:textId="77777777" w:rsidTr="001B0B81">
        <w:tc>
          <w:tcPr>
            <w:tcW w:w="535" w:type="dxa"/>
          </w:tcPr>
          <w:p w14:paraId="2C756CEC" w14:textId="77777777" w:rsidR="00F03233" w:rsidRDefault="00F03233" w:rsidP="00536B74">
            <w:pPr>
              <w:rPr>
                <w:noProof/>
              </w:rPr>
            </w:pPr>
          </w:p>
        </w:tc>
        <w:tc>
          <w:tcPr>
            <w:tcW w:w="5960" w:type="dxa"/>
          </w:tcPr>
          <w:p w14:paraId="2FE072FA" w14:textId="77777777" w:rsidR="00F03233" w:rsidRPr="00CC2D36" w:rsidRDefault="00F03233" w:rsidP="00536B74">
            <w:pPr>
              <w:rPr>
                <w:b/>
                <w:bCs/>
                <w:noProof/>
              </w:rPr>
            </w:pPr>
          </w:p>
        </w:tc>
        <w:tc>
          <w:tcPr>
            <w:tcW w:w="4557" w:type="dxa"/>
          </w:tcPr>
          <w:p w14:paraId="50A7A11C" w14:textId="77777777" w:rsidR="00F03233" w:rsidRDefault="00F03233" w:rsidP="00536B74">
            <w:pPr>
              <w:rPr>
                <w:noProof/>
              </w:rPr>
            </w:pPr>
          </w:p>
        </w:tc>
      </w:tr>
      <w:tr w:rsidR="00C72E64" w14:paraId="2AF68FA3" w14:textId="77777777" w:rsidTr="001B0B81">
        <w:tc>
          <w:tcPr>
            <w:tcW w:w="535" w:type="dxa"/>
          </w:tcPr>
          <w:p w14:paraId="06D6A58A" w14:textId="3CAE092F" w:rsidR="00C72E64" w:rsidRDefault="00000B5C" w:rsidP="00536B74">
            <w:pPr>
              <w:rPr>
                <w:noProof/>
              </w:rPr>
            </w:pPr>
            <w:r>
              <w:rPr>
                <w:noProof/>
              </w:rPr>
              <w:t>3</w:t>
            </w:r>
          </w:p>
        </w:tc>
        <w:tc>
          <w:tcPr>
            <w:tcW w:w="5960" w:type="dxa"/>
          </w:tcPr>
          <w:p w14:paraId="300C60DF" w14:textId="56221AEA" w:rsidR="001E606F" w:rsidRPr="008A281B" w:rsidRDefault="008A281B" w:rsidP="00536B74">
            <w:pPr>
              <w:rPr>
                <w:b/>
                <w:bCs/>
                <w:noProof/>
                <w:sz w:val="28"/>
                <w:szCs w:val="28"/>
              </w:rPr>
            </w:pPr>
            <w:r w:rsidRPr="008A281B">
              <w:rPr>
                <w:b/>
                <w:bCs/>
                <w:noProof/>
                <w:sz w:val="28"/>
                <w:szCs w:val="28"/>
              </w:rPr>
              <w:t>NEW AND DEEPER DISCIPLES</w:t>
            </w:r>
          </w:p>
          <w:p w14:paraId="1E4D74BC" w14:textId="0724F65F" w:rsidR="00C72E64" w:rsidRDefault="00B96501" w:rsidP="00536B74">
            <w:pPr>
              <w:rPr>
                <w:b/>
                <w:bCs/>
                <w:noProof/>
              </w:rPr>
            </w:pPr>
            <w:r>
              <w:rPr>
                <w:b/>
                <w:bCs/>
                <w:noProof/>
              </w:rPr>
              <w:t>Is this parish</w:t>
            </w:r>
            <w:r w:rsidR="005D6BDA">
              <w:rPr>
                <w:b/>
                <w:bCs/>
                <w:noProof/>
              </w:rPr>
              <w:t xml:space="preserve"> growing new and deeper disciples for Jesus Christ</w:t>
            </w:r>
            <w:r w:rsidR="0024675E">
              <w:rPr>
                <w:b/>
                <w:bCs/>
                <w:noProof/>
              </w:rPr>
              <w:t>?</w:t>
            </w:r>
          </w:p>
          <w:p w14:paraId="73994CFC" w14:textId="6246FBCD" w:rsidR="00647FBC" w:rsidRPr="00647FBC" w:rsidRDefault="00647FBC" w:rsidP="00C5349E">
            <w:pPr>
              <w:pStyle w:val="ListParagraph"/>
              <w:numPr>
                <w:ilvl w:val="0"/>
                <w:numId w:val="19"/>
              </w:numPr>
              <w:rPr>
                <w:noProof/>
              </w:rPr>
            </w:pPr>
            <w:r>
              <w:rPr>
                <w:noProof/>
              </w:rPr>
              <w:t>What is the evidence of this?</w:t>
            </w:r>
          </w:p>
        </w:tc>
        <w:tc>
          <w:tcPr>
            <w:tcW w:w="4557" w:type="dxa"/>
          </w:tcPr>
          <w:p w14:paraId="5B2B660B" w14:textId="77777777" w:rsidR="00C72E64" w:rsidRDefault="00C72E64" w:rsidP="00536B74">
            <w:pPr>
              <w:rPr>
                <w:noProof/>
              </w:rPr>
            </w:pPr>
          </w:p>
        </w:tc>
      </w:tr>
      <w:tr w:rsidR="00F03233" w14:paraId="695D2253" w14:textId="77777777" w:rsidTr="001B0B81">
        <w:tc>
          <w:tcPr>
            <w:tcW w:w="535" w:type="dxa"/>
          </w:tcPr>
          <w:p w14:paraId="72281145" w14:textId="77777777" w:rsidR="00F03233" w:rsidRDefault="00F03233" w:rsidP="00536B74">
            <w:pPr>
              <w:rPr>
                <w:noProof/>
              </w:rPr>
            </w:pPr>
          </w:p>
        </w:tc>
        <w:tc>
          <w:tcPr>
            <w:tcW w:w="5960" w:type="dxa"/>
          </w:tcPr>
          <w:p w14:paraId="062B70B7" w14:textId="69FA3881" w:rsidR="00F03233" w:rsidRPr="003B4B3D" w:rsidRDefault="003B13CF" w:rsidP="00536B74">
            <w:pPr>
              <w:rPr>
                <w:noProof/>
              </w:rPr>
            </w:pPr>
            <w:r w:rsidRPr="00F240C3">
              <w:rPr>
                <w:b/>
                <w:bCs/>
                <w:noProof/>
              </w:rPr>
              <w:t>b)</w:t>
            </w:r>
            <w:r>
              <w:rPr>
                <w:noProof/>
              </w:rPr>
              <w:t xml:space="preserve"> </w:t>
            </w:r>
            <w:r w:rsidR="00C46EEC" w:rsidRPr="003B4B3D">
              <w:rPr>
                <w:noProof/>
              </w:rPr>
              <w:t>Have you started any new local congregations in the last five years</w:t>
            </w:r>
            <w:r w:rsidR="003B4B3D" w:rsidRPr="003B4B3D">
              <w:rPr>
                <w:noProof/>
              </w:rPr>
              <w:t>?</w:t>
            </w:r>
          </w:p>
        </w:tc>
        <w:tc>
          <w:tcPr>
            <w:tcW w:w="4557" w:type="dxa"/>
          </w:tcPr>
          <w:p w14:paraId="4B8FDEA4" w14:textId="77777777" w:rsidR="00F03233" w:rsidRDefault="00F03233" w:rsidP="00536B74">
            <w:pPr>
              <w:rPr>
                <w:noProof/>
              </w:rPr>
            </w:pPr>
          </w:p>
        </w:tc>
      </w:tr>
      <w:tr w:rsidR="00F03233" w14:paraId="694035E1" w14:textId="77777777" w:rsidTr="001B0B81">
        <w:tc>
          <w:tcPr>
            <w:tcW w:w="535" w:type="dxa"/>
          </w:tcPr>
          <w:p w14:paraId="6A08A07B" w14:textId="77777777" w:rsidR="00F03233" w:rsidRDefault="00F03233" w:rsidP="00536B74">
            <w:pPr>
              <w:rPr>
                <w:noProof/>
              </w:rPr>
            </w:pPr>
          </w:p>
        </w:tc>
        <w:tc>
          <w:tcPr>
            <w:tcW w:w="5960" w:type="dxa"/>
          </w:tcPr>
          <w:p w14:paraId="68018571" w14:textId="203D47DA" w:rsidR="00F03233" w:rsidRPr="00906937" w:rsidRDefault="003B13CF" w:rsidP="00536B74">
            <w:pPr>
              <w:rPr>
                <w:noProof/>
              </w:rPr>
            </w:pPr>
            <w:r w:rsidRPr="00F240C3">
              <w:rPr>
                <w:b/>
                <w:bCs/>
                <w:noProof/>
              </w:rPr>
              <w:t>c)</w:t>
            </w:r>
            <w:r>
              <w:rPr>
                <w:noProof/>
              </w:rPr>
              <w:t xml:space="preserve"> </w:t>
            </w:r>
            <w:r w:rsidR="003B4B3D" w:rsidRPr="00906937">
              <w:rPr>
                <w:noProof/>
              </w:rPr>
              <w:t xml:space="preserve">Do you feel the </w:t>
            </w:r>
            <w:r w:rsidR="006F699F" w:rsidRPr="00906937">
              <w:rPr>
                <w:noProof/>
              </w:rPr>
              <w:t>Statistics for Mission dashboard a</w:t>
            </w:r>
            <w:r w:rsidR="005741FC" w:rsidRPr="00906937">
              <w:rPr>
                <w:noProof/>
              </w:rPr>
              <w:t>c</w:t>
            </w:r>
            <w:r w:rsidR="006F699F" w:rsidRPr="00906937">
              <w:rPr>
                <w:noProof/>
              </w:rPr>
              <w:t>curately reflects recent trends in attendance and occasional offices?</w:t>
            </w:r>
          </w:p>
        </w:tc>
        <w:tc>
          <w:tcPr>
            <w:tcW w:w="4557" w:type="dxa"/>
          </w:tcPr>
          <w:p w14:paraId="1D693C6F" w14:textId="77777777" w:rsidR="00F03233" w:rsidRDefault="00F03233" w:rsidP="00536B74">
            <w:pPr>
              <w:rPr>
                <w:noProof/>
              </w:rPr>
            </w:pPr>
          </w:p>
        </w:tc>
      </w:tr>
      <w:tr w:rsidR="00F03233" w14:paraId="168A3D9E" w14:textId="77777777" w:rsidTr="001B0B81">
        <w:tc>
          <w:tcPr>
            <w:tcW w:w="535" w:type="dxa"/>
          </w:tcPr>
          <w:p w14:paraId="23CAD8F4" w14:textId="77777777" w:rsidR="00F03233" w:rsidRDefault="00F03233" w:rsidP="00536B74">
            <w:pPr>
              <w:rPr>
                <w:noProof/>
              </w:rPr>
            </w:pPr>
          </w:p>
        </w:tc>
        <w:tc>
          <w:tcPr>
            <w:tcW w:w="5960" w:type="dxa"/>
          </w:tcPr>
          <w:p w14:paraId="37F1D6B7" w14:textId="677F9447" w:rsidR="00F03233" w:rsidRPr="00906937" w:rsidRDefault="00410A4B" w:rsidP="00536B74">
            <w:pPr>
              <w:rPr>
                <w:noProof/>
              </w:rPr>
            </w:pPr>
            <w:r>
              <w:rPr>
                <w:noProof/>
              </w:rPr>
              <w:t>d)</w:t>
            </w:r>
            <w:r w:rsidR="009D14CB">
              <w:rPr>
                <w:noProof/>
              </w:rPr>
              <w:t xml:space="preserve"> </w:t>
            </w:r>
            <w:r w:rsidR="005741FC" w:rsidRPr="00906937">
              <w:rPr>
                <w:noProof/>
              </w:rPr>
              <w:t xml:space="preserve">What strikes you as most interesting or significant in </w:t>
            </w:r>
            <w:r w:rsidR="00906937" w:rsidRPr="00906937">
              <w:rPr>
                <w:noProof/>
              </w:rPr>
              <w:t>these trends?</w:t>
            </w:r>
          </w:p>
        </w:tc>
        <w:tc>
          <w:tcPr>
            <w:tcW w:w="4557" w:type="dxa"/>
          </w:tcPr>
          <w:p w14:paraId="53C70EA9" w14:textId="77777777" w:rsidR="00F03233" w:rsidRDefault="00F03233" w:rsidP="00536B74">
            <w:pPr>
              <w:rPr>
                <w:noProof/>
              </w:rPr>
            </w:pPr>
          </w:p>
        </w:tc>
      </w:tr>
      <w:tr w:rsidR="00F03233" w14:paraId="1A6F8C3F" w14:textId="77777777" w:rsidTr="001B0B81">
        <w:tc>
          <w:tcPr>
            <w:tcW w:w="535" w:type="dxa"/>
          </w:tcPr>
          <w:p w14:paraId="5CA33E02" w14:textId="77777777" w:rsidR="00F03233" w:rsidRDefault="00F03233" w:rsidP="00536B74">
            <w:pPr>
              <w:rPr>
                <w:noProof/>
              </w:rPr>
            </w:pPr>
          </w:p>
        </w:tc>
        <w:tc>
          <w:tcPr>
            <w:tcW w:w="5960" w:type="dxa"/>
          </w:tcPr>
          <w:p w14:paraId="7D8EA991" w14:textId="77777777" w:rsidR="00F03233" w:rsidRDefault="00F03233" w:rsidP="00536B74">
            <w:pPr>
              <w:rPr>
                <w:b/>
                <w:bCs/>
                <w:noProof/>
              </w:rPr>
            </w:pPr>
          </w:p>
        </w:tc>
        <w:tc>
          <w:tcPr>
            <w:tcW w:w="4557" w:type="dxa"/>
          </w:tcPr>
          <w:p w14:paraId="650C0D85" w14:textId="77777777" w:rsidR="00F03233" w:rsidRDefault="00F03233" w:rsidP="00536B74">
            <w:pPr>
              <w:rPr>
                <w:noProof/>
              </w:rPr>
            </w:pPr>
          </w:p>
        </w:tc>
      </w:tr>
      <w:tr w:rsidR="00F03233" w14:paraId="4F01164E" w14:textId="77777777" w:rsidTr="001B0B81">
        <w:tc>
          <w:tcPr>
            <w:tcW w:w="535" w:type="dxa"/>
          </w:tcPr>
          <w:p w14:paraId="60505AF7" w14:textId="77777777" w:rsidR="00F03233" w:rsidRDefault="00F03233" w:rsidP="00536B74">
            <w:pPr>
              <w:rPr>
                <w:noProof/>
              </w:rPr>
            </w:pPr>
          </w:p>
        </w:tc>
        <w:tc>
          <w:tcPr>
            <w:tcW w:w="5960" w:type="dxa"/>
          </w:tcPr>
          <w:p w14:paraId="05BE9531" w14:textId="77777777" w:rsidR="00F03233" w:rsidRDefault="00F03233" w:rsidP="00536B74">
            <w:pPr>
              <w:rPr>
                <w:b/>
                <w:bCs/>
                <w:noProof/>
              </w:rPr>
            </w:pPr>
          </w:p>
        </w:tc>
        <w:tc>
          <w:tcPr>
            <w:tcW w:w="4557" w:type="dxa"/>
          </w:tcPr>
          <w:p w14:paraId="7B6E3C02" w14:textId="77777777" w:rsidR="00F03233" w:rsidRDefault="00F03233" w:rsidP="00536B74">
            <w:pPr>
              <w:rPr>
                <w:noProof/>
              </w:rPr>
            </w:pPr>
          </w:p>
        </w:tc>
      </w:tr>
      <w:tr w:rsidR="00536B74" w14:paraId="248BD99A" w14:textId="77777777" w:rsidTr="001B0B81">
        <w:trPr>
          <w:trHeight w:val="1140"/>
        </w:trPr>
        <w:tc>
          <w:tcPr>
            <w:tcW w:w="535" w:type="dxa"/>
          </w:tcPr>
          <w:p w14:paraId="7C824D75" w14:textId="68435675" w:rsidR="00536B74" w:rsidRDefault="00E5576F" w:rsidP="00536B74">
            <w:pPr>
              <w:rPr>
                <w:noProof/>
              </w:rPr>
            </w:pPr>
            <w:r>
              <w:rPr>
                <w:noProof/>
              </w:rPr>
              <w:t>4</w:t>
            </w:r>
          </w:p>
        </w:tc>
        <w:tc>
          <w:tcPr>
            <w:tcW w:w="5960" w:type="dxa"/>
          </w:tcPr>
          <w:p w14:paraId="4EBC664F" w14:textId="54CE49E3" w:rsidR="008A281B" w:rsidRPr="008E4BAD" w:rsidRDefault="008E4BAD" w:rsidP="00536B74">
            <w:pPr>
              <w:rPr>
                <w:b/>
                <w:bCs/>
                <w:noProof/>
                <w:sz w:val="28"/>
                <w:szCs w:val="28"/>
              </w:rPr>
            </w:pPr>
            <w:r w:rsidRPr="008E4BAD">
              <w:rPr>
                <w:b/>
                <w:bCs/>
                <w:noProof/>
                <w:sz w:val="28"/>
                <w:szCs w:val="28"/>
              </w:rPr>
              <w:t>FINANCE</w:t>
            </w:r>
          </w:p>
          <w:p w14:paraId="2DE27E7C" w14:textId="756F6D2E" w:rsidR="00536B74" w:rsidRDefault="00CC2D36" w:rsidP="00536B74">
            <w:pPr>
              <w:rPr>
                <w:noProof/>
              </w:rPr>
            </w:pPr>
            <w:r w:rsidRPr="00CC2D36">
              <w:rPr>
                <w:b/>
                <w:bCs/>
                <w:noProof/>
              </w:rPr>
              <w:t>Are your finances helping or hindering you deliver the vision?</w:t>
            </w:r>
            <w:r w:rsidRPr="00CC2D36">
              <w:rPr>
                <w:noProof/>
              </w:rPr>
              <w:t xml:space="preserve"> (Do you need help on generous giving, on parish share, or on fundraising for capital project?)</w:t>
            </w:r>
          </w:p>
        </w:tc>
        <w:tc>
          <w:tcPr>
            <w:tcW w:w="4557" w:type="dxa"/>
          </w:tcPr>
          <w:p w14:paraId="651B33FC" w14:textId="77777777" w:rsidR="00536B74" w:rsidRDefault="00536B74" w:rsidP="00536B74">
            <w:pPr>
              <w:rPr>
                <w:noProof/>
              </w:rPr>
            </w:pPr>
          </w:p>
        </w:tc>
      </w:tr>
      <w:tr w:rsidR="00CF5109" w14:paraId="7CF42B06" w14:textId="77777777" w:rsidTr="001B0B81">
        <w:trPr>
          <w:trHeight w:val="1140"/>
        </w:trPr>
        <w:tc>
          <w:tcPr>
            <w:tcW w:w="535" w:type="dxa"/>
          </w:tcPr>
          <w:p w14:paraId="117BFBDC" w14:textId="77777777" w:rsidR="00CF5109" w:rsidRDefault="00CF5109" w:rsidP="00536B74">
            <w:pPr>
              <w:rPr>
                <w:noProof/>
              </w:rPr>
            </w:pPr>
          </w:p>
        </w:tc>
        <w:tc>
          <w:tcPr>
            <w:tcW w:w="5960" w:type="dxa"/>
          </w:tcPr>
          <w:p w14:paraId="5C79E6AF" w14:textId="361FF300" w:rsidR="00CF5109" w:rsidRPr="00E6613D" w:rsidRDefault="00CF5109" w:rsidP="00536B74">
            <w:pPr>
              <w:rPr>
                <w:noProof/>
              </w:rPr>
            </w:pPr>
            <w:r w:rsidRPr="00E6613D">
              <w:rPr>
                <w:noProof/>
              </w:rPr>
              <w:t>Are you aware of the Blackburn diocesan approach to giving and generosity, called Joyful, Generous Stewards?</w:t>
            </w:r>
            <w:r w:rsidR="00E53471" w:rsidRPr="00E6613D">
              <w:rPr>
                <w:noProof/>
              </w:rPr>
              <w:t xml:space="preserve"> If so, have you used any of the resources available, or make contact with the Archdeaconry Stewardship Resourcing Officer?</w:t>
            </w:r>
          </w:p>
        </w:tc>
        <w:tc>
          <w:tcPr>
            <w:tcW w:w="4557" w:type="dxa"/>
          </w:tcPr>
          <w:p w14:paraId="4B93B784" w14:textId="77777777" w:rsidR="00CF5109" w:rsidRDefault="00CF5109" w:rsidP="00536B74">
            <w:pPr>
              <w:rPr>
                <w:noProof/>
              </w:rPr>
            </w:pPr>
          </w:p>
        </w:tc>
      </w:tr>
      <w:tr w:rsidR="00163432" w14:paraId="61D4362E" w14:textId="77777777" w:rsidTr="001B0B81">
        <w:trPr>
          <w:trHeight w:val="1140"/>
        </w:trPr>
        <w:tc>
          <w:tcPr>
            <w:tcW w:w="535" w:type="dxa"/>
          </w:tcPr>
          <w:p w14:paraId="72981770" w14:textId="77777777" w:rsidR="00163432" w:rsidRDefault="00163432" w:rsidP="00536B74">
            <w:pPr>
              <w:rPr>
                <w:noProof/>
              </w:rPr>
            </w:pPr>
          </w:p>
        </w:tc>
        <w:tc>
          <w:tcPr>
            <w:tcW w:w="5960" w:type="dxa"/>
          </w:tcPr>
          <w:p w14:paraId="4FC8284F" w14:textId="252F5ECD" w:rsidR="00163432" w:rsidRPr="00E6613D" w:rsidRDefault="00163432" w:rsidP="00536B74">
            <w:pPr>
              <w:rPr>
                <w:noProof/>
              </w:rPr>
            </w:pPr>
            <w:r w:rsidRPr="00CF5109">
              <w:rPr>
                <w:noProof/>
              </w:rPr>
              <w:t>Has your parish joined the Parish Giving Scheme? If so, how is it working? If not, what has made you hesitant?</w:t>
            </w:r>
          </w:p>
        </w:tc>
        <w:tc>
          <w:tcPr>
            <w:tcW w:w="4557" w:type="dxa"/>
          </w:tcPr>
          <w:p w14:paraId="4CBF4C05" w14:textId="77777777" w:rsidR="00163432" w:rsidRDefault="00163432" w:rsidP="00536B74">
            <w:pPr>
              <w:rPr>
                <w:noProof/>
              </w:rPr>
            </w:pPr>
          </w:p>
        </w:tc>
      </w:tr>
      <w:tr w:rsidR="00E53471" w14:paraId="641877B9" w14:textId="77777777" w:rsidTr="001B0B81">
        <w:trPr>
          <w:trHeight w:val="1140"/>
        </w:trPr>
        <w:tc>
          <w:tcPr>
            <w:tcW w:w="535" w:type="dxa"/>
          </w:tcPr>
          <w:p w14:paraId="017510C3" w14:textId="77777777" w:rsidR="00E53471" w:rsidRDefault="00E53471" w:rsidP="00536B74">
            <w:pPr>
              <w:rPr>
                <w:noProof/>
              </w:rPr>
            </w:pPr>
          </w:p>
        </w:tc>
        <w:tc>
          <w:tcPr>
            <w:tcW w:w="5960" w:type="dxa"/>
          </w:tcPr>
          <w:p w14:paraId="0310A89D" w14:textId="6DA433D3" w:rsidR="00E53471" w:rsidRPr="00E6613D" w:rsidRDefault="00E53471" w:rsidP="00536B74">
            <w:pPr>
              <w:rPr>
                <w:noProof/>
              </w:rPr>
            </w:pPr>
            <w:r w:rsidRPr="00E6613D">
              <w:rPr>
                <w:noProof/>
              </w:rPr>
              <w:t>What additional resources or help, not yet part of</w:t>
            </w:r>
            <w:r w:rsidR="00E6613D" w:rsidRPr="00E6613D">
              <w:rPr>
                <w:noProof/>
              </w:rPr>
              <w:t xml:space="preserve"> the resources for</w:t>
            </w:r>
            <w:r w:rsidRPr="00E6613D">
              <w:rPr>
                <w:noProof/>
              </w:rPr>
              <w:t xml:space="preserve"> Joyful Generous Stewards, would you find </w:t>
            </w:r>
            <w:r w:rsidR="00E6613D" w:rsidRPr="00E6613D">
              <w:rPr>
                <w:noProof/>
              </w:rPr>
              <w:t>helpful?</w:t>
            </w:r>
          </w:p>
        </w:tc>
        <w:tc>
          <w:tcPr>
            <w:tcW w:w="4557" w:type="dxa"/>
          </w:tcPr>
          <w:p w14:paraId="3121431D" w14:textId="77777777" w:rsidR="00E53471" w:rsidRDefault="00E53471" w:rsidP="00536B74">
            <w:pPr>
              <w:rPr>
                <w:noProof/>
              </w:rPr>
            </w:pPr>
          </w:p>
        </w:tc>
      </w:tr>
      <w:tr w:rsidR="001B0B81" w14:paraId="77B718D3" w14:textId="77777777" w:rsidTr="001B0B81">
        <w:trPr>
          <w:trHeight w:val="1140"/>
        </w:trPr>
        <w:tc>
          <w:tcPr>
            <w:tcW w:w="535" w:type="dxa"/>
          </w:tcPr>
          <w:p w14:paraId="53AA1A0E" w14:textId="77777777" w:rsidR="001B0B81" w:rsidRDefault="001B0B81" w:rsidP="001B0B81">
            <w:pPr>
              <w:rPr>
                <w:noProof/>
              </w:rPr>
            </w:pPr>
          </w:p>
        </w:tc>
        <w:tc>
          <w:tcPr>
            <w:tcW w:w="5960" w:type="dxa"/>
          </w:tcPr>
          <w:p w14:paraId="3FB67BA1" w14:textId="494D3619" w:rsidR="001B0B81" w:rsidRPr="00CC2D36" w:rsidRDefault="001B0B81" w:rsidP="001B0B81">
            <w:pPr>
              <w:rPr>
                <w:b/>
                <w:bCs/>
                <w:noProof/>
              </w:rPr>
            </w:pPr>
            <w:r>
              <w:rPr>
                <w:b/>
                <w:bCs/>
                <w:noProof/>
              </w:rPr>
              <w:t xml:space="preserve">Is your PCC on target to meet its parish share in full this year? </w:t>
            </w:r>
            <w:r w:rsidRPr="00F82595">
              <w:rPr>
                <w:noProof/>
              </w:rPr>
              <w:t>If not, have you contacted the parish share team to book a parish share meeting with the DBF Directors?</w:t>
            </w:r>
          </w:p>
        </w:tc>
        <w:tc>
          <w:tcPr>
            <w:tcW w:w="4557" w:type="dxa"/>
          </w:tcPr>
          <w:p w14:paraId="56B1A295" w14:textId="77777777" w:rsidR="001B0B81" w:rsidRDefault="001B0B81" w:rsidP="001B0B81">
            <w:pPr>
              <w:rPr>
                <w:noProof/>
              </w:rPr>
            </w:pPr>
          </w:p>
        </w:tc>
      </w:tr>
      <w:tr w:rsidR="001B0B81" w14:paraId="1C969B5B" w14:textId="77777777" w:rsidTr="001B0B81">
        <w:trPr>
          <w:trHeight w:val="1140"/>
        </w:trPr>
        <w:tc>
          <w:tcPr>
            <w:tcW w:w="535" w:type="dxa"/>
          </w:tcPr>
          <w:p w14:paraId="7D9A4C14" w14:textId="77777777" w:rsidR="001B0B81" w:rsidRDefault="001B0B81" w:rsidP="001B0B81">
            <w:pPr>
              <w:rPr>
                <w:noProof/>
              </w:rPr>
            </w:pPr>
          </w:p>
        </w:tc>
        <w:tc>
          <w:tcPr>
            <w:tcW w:w="5960" w:type="dxa"/>
          </w:tcPr>
          <w:p w14:paraId="236593C1" w14:textId="22B69140" w:rsidR="001B0B81" w:rsidRPr="00CF5109" w:rsidRDefault="001B0B81" w:rsidP="001B0B81">
            <w:pPr>
              <w:rPr>
                <w:noProof/>
              </w:rPr>
            </w:pPr>
            <w:r w:rsidRPr="00CF5109">
              <w:rPr>
                <w:noProof/>
              </w:rPr>
              <w:t>Is there an outstanding parish share shortfall from previous years, and if so, have you sought help from the diocese in dealing with this?</w:t>
            </w:r>
          </w:p>
        </w:tc>
        <w:tc>
          <w:tcPr>
            <w:tcW w:w="4557" w:type="dxa"/>
          </w:tcPr>
          <w:p w14:paraId="0AE20997" w14:textId="77777777" w:rsidR="001B0B81" w:rsidRDefault="001B0B81" w:rsidP="001B0B81">
            <w:pPr>
              <w:rPr>
                <w:noProof/>
              </w:rPr>
            </w:pPr>
          </w:p>
        </w:tc>
      </w:tr>
      <w:tr w:rsidR="001B0B81" w14:paraId="525295DC" w14:textId="77777777" w:rsidTr="001B0B81">
        <w:trPr>
          <w:trHeight w:val="1140"/>
        </w:trPr>
        <w:tc>
          <w:tcPr>
            <w:tcW w:w="535" w:type="dxa"/>
          </w:tcPr>
          <w:p w14:paraId="4BC9395F" w14:textId="77777777" w:rsidR="001B0B81" w:rsidRDefault="001B0B81" w:rsidP="001B0B81">
            <w:pPr>
              <w:rPr>
                <w:noProof/>
              </w:rPr>
            </w:pPr>
          </w:p>
        </w:tc>
        <w:tc>
          <w:tcPr>
            <w:tcW w:w="5960" w:type="dxa"/>
          </w:tcPr>
          <w:p w14:paraId="0E26188F" w14:textId="77777777" w:rsidR="00A857FF" w:rsidRPr="009052FB" w:rsidRDefault="00A857FF" w:rsidP="00A857FF">
            <w:pPr>
              <w:rPr>
                <w:b/>
                <w:u w:val="single"/>
              </w:rPr>
            </w:pPr>
            <w:r w:rsidRPr="009052FB">
              <w:rPr>
                <w:b/>
                <w:u w:val="single"/>
              </w:rPr>
              <w:t>Banking and cash handling</w:t>
            </w:r>
          </w:p>
          <w:p w14:paraId="6688D84D" w14:textId="77777777" w:rsidR="00A857FF" w:rsidRPr="009052FB" w:rsidRDefault="00A857FF" w:rsidP="00A857FF">
            <w:r w:rsidRPr="00B348C4">
              <w:rPr>
                <w:i/>
              </w:rPr>
              <w:t>Whilst giving direct through standing order is to be encouraged, there will always be cash donations. There should be evidence of at least two people handling/ counting money (who are not related) and the amount registered on a sheet with two signatures validating the amount. Churchwardens should ensure that a) adequate insurance cover is in place for cash stored in church and in transit to a bank and b) the person(s) doing the cash banking are not made vulnerable because of the amount or manner by which the banking is undertaken</w:t>
            </w:r>
            <w:r w:rsidRPr="009052FB">
              <w:t>.</w:t>
            </w:r>
          </w:p>
          <w:p w14:paraId="2ADEDE36" w14:textId="77777777" w:rsidR="00A857FF" w:rsidRPr="00B348C4" w:rsidRDefault="00A857FF" w:rsidP="00A857FF">
            <w:pPr>
              <w:pStyle w:val="ListParagraph"/>
              <w:numPr>
                <w:ilvl w:val="0"/>
                <w:numId w:val="20"/>
              </w:numPr>
              <w:rPr>
                <w:b/>
              </w:rPr>
            </w:pPr>
            <w:r w:rsidRPr="00B348C4">
              <w:rPr>
                <w:b/>
              </w:rPr>
              <w:t>Is there evidence of two people managing cash?</w:t>
            </w:r>
          </w:p>
          <w:p w14:paraId="42FF8819" w14:textId="77777777" w:rsidR="00A857FF" w:rsidRDefault="00A857FF" w:rsidP="00A857FF">
            <w:pPr>
              <w:pStyle w:val="ListParagraph"/>
              <w:numPr>
                <w:ilvl w:val="0"/>
                <w:numId w:val="20"/>
              </w:numPr>
              <w:rPr>
                <w:b/>
              </w:rPr>
            </w:pPr>
            <w:r w:rsidRPr="00B348C4">
              <w:rPr>
                <w:b/>
              </w:rPr>
              <w:t>Is the insurance cover adequate for the amount stored on site/banked?</w:t>
            </w:r>
          </w:p>
          <w:p w14:paraId="6014EFB0" w14:textId="77777777" w:rsidR="00A857FF" w:rsidRDefault="00A857FF" w:rsidP="00A857FF">
            <w:pPr>
              <w:pStyle w:val="ListParagraph"/>
              <w:numPr>
                <w:ilvl w:val="0"/>
                <w:numId w:val="20"/>
              </w:numPr>
              <w:rPr>
                <w:b/>
              </w:rPr>
            </w:pPr>
            <w:r>
              <w:rPr>
                <w:b/>
              </w:rPr>
              <w:t>What is the process from money on the plate to the bank?</w:t>
            </w:r>
          </w:p>
          <w:p w14:paraId="00730AAF" w14:textId="77777777" w:rsidR="0048508F" w:rsidRPr="00E71771" w:rsidRDefault="0048508F" w:rsidP="0048508F">
            <w:pPr>
              <w:pStyle w:val="ListParagraph"/>
              <w:numPr>
                <w:ilvl w:val="0"/>
                <w:numId w:val="20"/>
              </w:numPr>
              <w:rPr>
                <w:b/>
              </w:rPr>
            </w:pPr>
            <w:r w:rsidRPr="00E71771">
              <w:rPr>
                <w:b/>
              </w:rPr>
              <w:t xml:space="preserve">What processes do you have in place </w:t>
            </w:r>
            <w:r>
              <w:rPr>
                <w:b/>
              </w:rPr>
              <w:t>to</w:t>
            </w:r>
            <w:r w:rsidRPr="00E71771">
              <w:rPr>
                <w:b/>
              </w:rPr>
              <w:t xml:space="preserve"> minimise opportunities for internal fraud? </w:t>
            </w:r>
          </w:p>
          <w:p w14:paraId="586D9B30" w14:textId="77777777" w:rsidR="0048508F" w:rsidRDefault="0048508F" w:rsidP="0048508F">
            <w:pPr>
              <w:rPr>
                <w:b/>
              </w:rPr>
            </w:pPr>
            <w:hyperlink r:id="rId11" w:history="1">
              <w:r w:rsidRPr="00E71771">
                <w:rPr>
                  <w:rStyle w:val="Hyperlink"/>
                  <w:b/>
                </w:rPr>
                <w:t>https://www.ecclesiastical.com/risk-management/internal-fraud/</w:t>
              </w:r>
            </w:hyperlink>
          </w:p>
          <w:p w14:paraId="21C62E3F" w14:textId="77777777" w:rsidR="00A857FF" w:rsidRDefault="00A857FF" w:rsidP="0048508F">
            <w:pPr>
              <w:pStyle w:val="ListParagraph"/>
              <w:ind w:left="360"/>
              <w:rPr>
                <w:b/>
              </w:rPr>
            </w:pPr>
          </w:p>
          <w:p w14:paraId="01AADDA3" w14:textId="679B9C00" w:rsidR="00E64FBB" w:rsidRDefault="00E64FBB" w:rsidP="001B0B81">
            <w:pPr>
              <w:rPr>
                <w:b/>
                <w:bCs/>
                <w:noProof/>
              </w:rPr>
            </w:pPr>
            <w:r>
              <w:rPr>
                <w:b/>
                <w:bCs/>
                <w:noProof/>
              </w:rPr>
              <w:t>Cash handling policy</w:t>
            </w:r>
            <w:r w:rsidR="00AB6332">
              <w:rPr>
                <w:b/>
                <w:bCs/>
                <w:noProof/>
              </w:rPr>
              <w:t xml:space="preserve"> template</w:t>
            </w:r>
            <w:r w:rsidR="00D56163">
              <w:rPr>
                <w:b/>
                <w:bCs/>
                <w:noProof/>
              </w:rPr>
              <w:t xml:space="preserve"> </w:t>
            </w:r>
            <w:hyperlink r:id="rId12" w:history="1">
              <w:r w:rsidR="00D56163" w:rsidRPr="00443C59">
                <w:rPr>
                  <w:rStyle w:val="Hyperlink"/>
                  <w:b/>
                  <w:bCs/>
                  <w:noProof/>
                </w:rPr>
                <w:t>https://www.datocms-assets.com/40521/1635327025-cash-handling-policy.docx?dl=cash-handling-policy.docx</w:t>
              </w:r>
            </w:hyperlink>
            <w:r w:rsidR="00D56163">
              <w:rPr>
                <w:b/>
                <w:bCs/>
                <w:noProof/>
              </w:rPr>
              <w:t xml:space="preserve"> </w:t>
            </w:r>
          </w:p>
        </w:tc>
        <w:tc>
          <w:tcPr>
            <w:tcW w:w="4557" w:type="dxa"/>
          </w:tcPr>
          <w:p w14:paraId="13056DD1" w14:textId="77777777" w:rsidR="001B0B81" w:rsidRDefault="001B0B81" w:rsidP="001B0B81">
            <w:pPr>
              <w:rPr>
                <w:noProof/>
              </w:rPr>
            </w:pPr>
          </w:p>
        </w:tc>
      </w:tr>
      <w:tr w:rsidR="001B0B81" w14:paraId="79006309" w14:textId="77777777" w:rsidTr="001B0B81">
        <w:trPr>
          <w:trHeight w:val="1140"/>
        </w:trPr>
        <w:tc>
          <w:tcPr>
            <w:tcW w:w="535" w:type="dxa"/>
          </w:tcPr>
          <w:p w14:paraId="3CC757F9" w14:textId="77777777" w:rsidR="001B0B81" w:rsidRDefault="001B0B81" w:rsidP="001B0B81">
            <w:pPr>
              <w:rPr>
                <w:noProof/>
              </w:rPr>
            </w:pPr>
          </w:p>
        </w:tc>
        <w:tc>
          <w:tcPr>
            <w:tcW w:w="5960" w:type="dxa"/>
          </w:tcPr>
          <w:p w14:paraId="4686B94F" w14:textId="77777777" w:rsidR="001B0B81" w:rsidRDefault="001B0B81" w:rsidP="001B0B81">
            <w:pPr>
              <w:rPr>
                <w:b/>
                <w:bCs/>
                <w:noProof/>
              </w:rPr>
            </w:pPr>
          </w:p>
        </w:tc>
        <w:tc>
          <w:tcPr>
            <w:tcW w:w="4557" w:type="dxa"/>
          </w:tcPr>
          <w:p w14:paraId="397FDAF9" w14:textId="77777777" w:rsidR="001B0B81" w:rsidRDefault="001B0B81" w:rsidP="001B0B81">
            <w:pPr>
              <w:rPr>
                <w:noProof/>
              </w:rPr>
            </w:pPr>
          </w:p>
        </w:tc>
      </w:tr>
      <w:tr w:rsidR="001B0B81" w14:paraId="008159D1" w14:textId="77777777" w:rsidTr="001B0B81">
        <w:tc>
          <w:tcPr>
            <w:tcW w:w="535" w:type="dxa"/>
          </w:tcPr>
          <w:p w14:paraId="2427B899" w14:textId="36A16F68" w:rsidR="001B0B81" w:rsidRDefault="00E5576F" w:rsidP="001B0B81">
            <w:pPr>
              <w:rPr>
                <w:noProof/>
              </w:rPr>
            </w:pPr>
            <w:r>
              <w:rPr>
                <w:noProof/>
              </w:rPr>
              <w:t>5</w:t>
            </w:r>
          </w:p>
        </w:tc>
        <w:tc>
          <w:tcPr>
            <w:tcW w:w="5960" w:type="dxa"/>
          </w:tcPr>
          <w:p w14:paraId="4C4AF257" w14:textId="72E9C4D1" w:rsidR="008E4BAD" w:rsidRPr="008E4BAD" w:rsidRDefault="008E4BAD" w:rsidP="001B0B81">
            <w:pPr>
              <w:rPr>
                <w:b/>
                <w:bCs/>
                <w:noProof/>
                <w:sz w:val="28"/>
                <w:szCs w:val="28"/>
              </w:rPr>
            </w:pPr>
            <w:r w:rsidRPr="008E4BAD">
              <w:rPr>
                <w:b/>
                <w:bCs/>
                <w:noProof/>
                <w:sz w:val="28"/>
                <w:szCs w:val="28"/>
              </w:rPr>
              <w:t>BUILDINGS</w:t>
            </w:r>
          </w:p>
          <w:p w14:paraId="22E17C48" w14:textId="08F579B6" w:rsidR="001B0B81" w:rsidRDefault="001B0B81" w:rsidP="001B0B81">
            <w:pPr>
              <w:rPr>
                <w:noProof/>
              </w:rPr>
            </w:pPr>
            <w:r w:rsidRPr="00CC2D36">
              <w:rPr>
                <w:b/>
                <w:bCs/>
                <w:noProof/>
              </w:rPr>
              <w:t>Are your buildings helping or hindering you deliver the vision?</w:t>
            </w:r>
            <w:r w:rsidRPr="00CC2D36">
              <w:rPr>
                <w:noProof/>
              </w:rPr>
              <w:t xml:space="preserve"> (Do you need some informal advice from the DAC, or ideas from other parishes tackling the same problem? Are there outstanding issues from the last quinquennial?)</w:t>
            </w:r>
          </w:p>
        </w:tc>
        <w:tc>
          <w:tcPr>
            <w:tcW w:w="4557" w:type="dxa"/>
          </w:tcPr>
          <w:p w14:paraId="3F69A08F" w14:textId="77777777" w:rsidR="001B0B81" w:rsidRDefault="001B0B81" w:rsidP="001B0B81">
            <w:pPr>
              <w:rPr>
                <w:noProof/>
              </w:rPr>
            </w:pPr>
          </w:p>
        </w:tc>
      </w:tr>
      <w:tr w:rsidR="001B0B81" w14:paraId="1508A7A7" w14:textId="77777777" w:rsidTr="001B0B81">
        <w:tc>
          <w:tcPr>
            <w:tcW w:w="535" w:type="dxa"/>
          </w:tcPr>
          <w:p w14:paraId="0D5EC05E" w14:textId="77777777" w:rsidR="001B0B81" w:rsidRDefault="001B0B81" w:rsidP="001B0B81">
            <w:pPr>
              <w:rPr>
                <w:noProof/>
              </w:rPr>
            </w:pPr>
          </w:p>
        </w:tc>
        <w:tc>
          <w:tcPr>
            <w:tcW w:w="5960" w:type="dxa"/>
          </w:tcPr>
          <w:p w14:paraId="3952184A" w14:textId="343E80DC" w:rsidR="001B0B81" w:rsidRPr="00F070B6" w:rsidRDefault="001B0B81" w:rsidP="001B0B81">
            <w:pPr>
              <w:pStyle w:val="ListParagraph"/>
              <w:ind w:left="0"/>
              <w:rPr>
                <w:b/>
                <w:u w:val="single"/>
              </w:rPr>
            </w:pPr>
            <w:r>
              <w:rPr>
                <w:b/>
                <w:u w:val="single"/>
              </w:rPr>
              <w:t xml:space="preserve">Please show us a copy of your most recent </w:t>
            </w:r>
            <w:r w:rsidRPr="00F070B6">
              <w:rPr>
                <w:b/>
                <w:u w:val="single"/>
              </w:rPr>
              <w:t>Quinquennial Inspection Report (QI)</w:t>
            </w:r>
            <w:r>
              <w:rPr>
                <w:b/>
                <w:u w:val="single"/>
              </w:rPr>
              <w:t xml:space="preserve">. </w:t>
            </w:r>
            <w:r w:rsidRPr="00F24ADA">
              <w:rPr>
                <w:bCs/>
              </w:rPr>
              <w:t>When was it undertaken?</w:t>
            </w:r>
          </w:p>
          <w:p w14:paraId="1D7A964B" w14:textId="77777777" w:rsidR="001B0B81" w:rsidRPr="009052FB" w:rsidRDefault="001B0B81" w:rsidP="001B0B81">
            <w:r w:rsidRPr="009052FB">
              <w:rPr>
                <w:i/>
              </w:rPr>
              <w:t>The QI needs to be undertaken every five years by a DAC approved inspecting architect. For a l</w:t>
            </w:r>
            <w:r>
              <w:rPr>
                <w:i/>
              </w:rPr>
              <w:t xml:space="preserve">ist of approved architects please contact </w:t>
            </w:r>
            <w:r>
              <w:t xml:space="preserve">Jen Read, Senior Church Buildings Officer </w:t>
            </w:r>
            <w:r w:rsidRPr="009052FB">
              <w:t xml:space="preserve">on </w:t>
            </w:r>
            <w:r w:rsidRPr="00604E04">
              <w:rPr>
                <w:lang w:eastAsia="en-GB"/>
              </w:rPr>
              <w:t xml:space="preserve">07899 348952 </w:t>
            </w:r>
            <w:hyperlink r:id="rId13" w:history="1">
              <w:r w:rsidRPr="005F40DD">
                <w:rPr>
                  <w:rStyle w:val="Hyperlink"/>
                </w:rPr>
                <w:t>Jen.read@blackburn.anglican.org</w:t>
              </w:r>
            </w:hyperlink>
          </w:p>
          <w:p w14:paraId="34EE54F9" w14:textId="5FEF3ED0" w:rsidR="001B0B81" w:rsidRPr="00F03E7D" w:rsidRDefault="001B0B81" w:rsidP="001B0B81">
            <w:pPr>
              <w:pStyle w:val="ListParagraph"/>
              <w:numPr>
                <w:ilvl w:val="0"/>
                <w:numId w:val="14"/>
              </w:numPr>
              <w:rPr>
                <w:bCs/>
                <w:color w:val="1F3864" w:themeColor="accent1" w:themeShade="80"/>
              </w:rPr>
            </w:pPr>
            <w:r w:rsidRPr="00F03E7D">
              <w:rPr>
                <w:bCs/>
              </w:rPr>
              <w:t>What progress has been made/plans for completing the immediate works in the last report?</w:t>
            </w:r>
          </w:p>
          <w:p w14:paraId="1110DA07" w14:textId="5AE24142" w:rsidR="001B0B81" w:rsidRPr="00F03E7D" w:rsidRDefault="001B0B81" w:rsidP="001B0B81">
            <w:pPr>
              <w:pStyle w:val="ListParagraph"/>
              <w:numPr>
                <w:ilvl w:val="0"/>
                <w:numId w:val="14"/>
              </w:numPr>
              <w:rPr>
                <w:bCs/>
              </w:rPr>
            </w:pPr>
            <w:r w:rsidRPr="00F03E7D">
              <w:rPr>
                <w:bCs/>
              </w:rPr>
              <w:t>When is the next QI report due?</w:t>
            </w:r>
          </w:p>
          <w:p w14:paraId="4E88FD56" w14:textId="77777777" w:rsidR="001B0B81" w:rsidRPr="00F03E7D" w:rsidRDefault="001B0B81" w:rsidP="001B0B81">
            <w:pPr>
              <w:pStyle w:val="ListParagraph"/>
              <w:numPr>
                <w:ilvl w:val="0"/>
                <w:numId w:val="14"/>
              </w:numPr>
              <w:rPr>
                <w:bCs/>
              </w:rPr>
            </w:pPr>
            <w:r w:rsidRPr="00F03E7D">
              <w:rPr>
                <w:bCs/>
              </w:rPr>
              <w:t>Who are the inspecting architects?</w:t>
            </w:r>
          </w:p>
          <w:p w14:paraId="07069E15" w14:textId="77777777" w:rsidR="001B0B81" w:rsidRPr="00CC2D36" w:rsidRDefault="001B0B81" w:rsidP="001B0B81">
            <w:pPr>
              <w:rPr>
                <w:b/>
                <w:bCs/>
                <w:noProof/>
              </w:rPr>
            </w:pPr>
          </w:p>
        </w:tc>
        <w:tc>
          <w:tcPr>
            <w:tcW w:w="4557" w:type="dxa"/>
          </w:tcPr>
          <w:p w14:paraId="23EB4D7E" w14:textId="77777777" w:rsidR="001B0B81" w:rsidRDefault="001B0B81" w:rsidP="001B0B81">
            <w:pPr>
              <w:rPr>
                <w:noProof/>
              </w:rPr>
            </w:pPr>
          </w:p>
        </w:tc>
      </w:tr>
      <w:tr w:rsidR="001B0B81" w14:paraId="7D4E7588" w14:textId="77777777" w:rsidTr="001B0B81">
        <w:tc>
          <w:tcPr>
            <w:tcW w:w="535" w:type="dxa"/>
          </w:tcPr>
          <w:p w14:paraId="6C896309" w14:textId="77777777" w:rsidR="001B0B81" w:rsidRDefault="001B0B81" w:rsidP="001B0B81">
            <w:pPr>
              <w:rPr>
                <w:noProof/>
              </w:rPr>
            </w:pPr>
          </w:p>
        </w:tc>
        <w:tc>
          <w:tcPr>
            <w:tcW w:w="5960" w:type="dxa"/>
          </w:tcPr>
          <w:p w14:paraId="2787B2F4" w14:textId="07EB5B54" w:rsidR="001B0B81" w:rsidRPr="006C5C99" w:rsidRDefault="001B0B81" w:rsidP="001B0B81">
            <w:pPr>
              <w:rPr>
                <w:b/>
              </w:rPr>
            </w:pPr>
            <w:r w:rsidRPr="00F03E7D">
              <w:rPr>
                <w:b/>
                <w:u w:val="single"/>
              </w:rPr>
              <w:t>Please have a copy of the Inventory available for inspection.</w:t>
            </w:r>
            <w:r>
              <w:rPr>
                <w:b/>
              </w:rPr>
              <w:t xml:space="preserve"> </w:t>
            </w:r>
          </w:p>
          <w:p w14:paraId="1BE8F264" w14:textId="37299549" w:rsidR="001B0B81" w:rsidRPr="00F03E7D" w:rsidRDefault="001B0B81" w:rsidP="001B0B81">
            <w:pPr>
              <w:pStyle w:val="ListParagraph"/>
              <w:numPr>
                <w:ilvl w:val="0"/>
                <w:numId w:val="15"/>
              </w:numPr>
              <w:rPr>
                <w:bCs/>
              </w:rPr>
            </w:pPr>
            <w:r w:rsidRPr="00F03E7D">
              <w:rPr>
                <w:bCs/>
              </w:rPr>
              <w:t>When w</w:t>
            </w:r>
            <w:r>
              <w:rPr>
                <w:bCs/>
              </w:rPr>
              <w:t>as</w:t>
            </w:r>
            <w:r w:rsidRPr="00F03E7D">
              <w:rPr>
                <w:bCs/>
              </w:rPr>
              <w:t xml:space="preserve"> the Inventory last checked by the Churchwardens?</w:t>
            </w:r>
          </w:p>
          <w:p w14:paraId="52A79F33" w14:textId="77777777" w:rsidR="001B0B81" w:rsidRPr="00F03E7D" w:rsidRDefault="001B0B81" w:rsidP="001B0B81">
            <w:pPr>
              <w:pStyle w:val="ListParagraph"/>
              <w:numPr>
                <w:ilvl w:val="0"/>
                <w:numId w:val="15"/>
              </w:numPr>
              <w:rPr>
                <w:bCs/>
              </w:rPr>
            </w:pPr>
            <w:r w:rsidRPr="00F03E7D">
              <w:rPr>
                <w:bCs/>
              </w:rPr>
              <w:t>Were the Terrier and Inventory presented to the last annual parochial church meeting?</w:t>
            </w:r>
          </w:p>
          <w:p w14:paraId="1622F811" w14:textId="7F7C39B8" w:rsidR="001B0B81" w:rsidRDefault="001B0B81" w:rsidP="001B0B81">
            <w:pPr>
              <w:pStyle w:val="ListParagraph"/>
              <w:numPr>
                <w:ilvl w:val="0"/>
                <w:numId w:val="15"/>
              </w:numPr>
              <w:rPr>
                <w:bCs/>
              </w:rPr>
            </w:pPr>
            <w:r w:rsidRPr="00F03E7D">
              <w:rPr>
                <w:bCs/>
              </w:rPr>
              <w:t>Is a copy kept offsite, in case of theft or fire?</w:t>
            </w:r>
          </w:p>
          <w:p w14:paraId="48B7F971" w14:textId="1CDA9D79" w:rsidR="00657E4C" w:rsidRPr="00F03E7D" w:rsidRDefault="00657E4C" w:rsidP="001B0B81">
            <w:pPr>
              <w:pStyle w:val="ListParagraph"/>
              <w:numPr>
                <w:ilvl w:val="0"/>
                <w:numId w:val="15"/>
              </w:numPr>
              <w:rPr>
                <w:bCs/>
              </w:rPr>
            </w:pPr>
            <w:r>
              <w:rPr>
                <w:bCs/>
              </w:rPr>
              <w:t>Terrier</w:t>
            </w:r>
            <w:r w:rsidR="0033593C">
              <w:rPr>
                <w:bCs/>
              </w:rPr>
              <w:t>- does the PCC own any land or property? How does th</w:t>
            </w:r>
            <w:r w:rsidR="0048508F">
              <w:rPr>
                <w:bCs/>
              </w:rPr>
              <w:t>e</w:t>
            </w:r>
            <w:r w:rsidR="0033593C">
              <w:rPr>
                <w:bCs/>
              </w:rPr>
              <w:t xml:space="preserve"> PCC </w:t>
            </w:r>
            <w:r w:rsidR="0048508F">
              <w:rPr>
                <w:bCs/>
              </w:rPr>
              <w:t>exercise</w:t>
            </w:r>
            <w:r w:rsidR="0033593C">
              <w:rPr>
                <w:bCs/>
              </w:rPr>
              <w:t xml:space="preserve"> oversight of this property</w:t>
            </w:r>
          </w:p>
          <w:p w14:paraId="6DA93F89" w14:textId="77777777" w:rsidR="001B0B81" w:rsidRPr="00CC2D36" w:rsidRDefault="001B0B81" w:rsidP="001B0B81">
            <w:pPr>
              <w:rPr>
                <w:b/>
                <w:bCs/>
                <w:noProof/>
              </w:rPr>
            </w:pPr>
          </w:p>
        </w:tc>
        <w:tc>
          <w:tcPr>
            <w:tcW w:w="4557" w:type="dxa"/>
          </w:tcPr>
          <w:p w14:paraId="10F760EF" w14:textId="77777777" w:rsidR="001B0B81" w:rsidRDefault="001B0B81" w:rsidP="001B0B81">
            <w:pPr>
              <w:rPr>
                <w:noProof/>
              </w:rPr>
            </w:pPr>
          </w:p>
        </w:tc>
      </w:tr>
      <w:tr w:rsidR="001B0B81" w14:paraId="7C588377" w14:textId="77777777" w:rsidTr="001B0B81">
        <w:tc>
          <w:tcPr>
            <w:tcW w:w="535" w:type="dxa"/>
          </w:tcPr>
          <w:p w14:paraId="5450AB6E" w14:textId="77777777" w:rsidR="001B0B81" w:rsidRDefault="001B0B81" w:rsidP="001B0B81">
            <w:pPr>
              <w:rPr>
                <w:noProof/>
              </w:rPr>
            </w:pPr>
          </w:p>
        </w:tc>
        <w:tc>
          <w:tcPr>
            <w:tcW w:w="5960" w:type="dxa"/>
          </w:tcPr>
          <w:p w14:paraId="6978FB3A" w14:textId="37C050D3" w:rsidR="001B0B81" w:rsidRPr="009052FB" w:rsidRDefault="001B0B81" w:rsidP="001B0B81">
            <w:pPr>
              <w:pStyle w:val="ListParagraph"/>
              <w:ind w:left="0"/>
              <w:rPr>
                <w:b/>
                <w:u w:val="single"/>
              </w:rPr>
            </w:pPr>
            <w:r>
              <w:rPr>
                <w:b/>
                <w:u w:val="single"/>
              </w:rPr>
              <w:t xml:space="preserve">Please have a copy of the </w:t>
            </w:r>
            <w:r w:rsidRPr="009052FB">
              <w:rPr>
                <w:b/>
                <w:u w:val="single"/>
              </w:rPr>
              <w:t>Log</w:t>
            </w:r>
            <w:r>
              <w:rPr>
                <w:b/>
                <w:u w:val="single"/>
              </w:rPr>
              <w:t>b</w:t>
            </w:r>
            <w:r w:rsidRPr="009052FB">
              <w:rPr>
                <w:b/>
                <w:u w:val="single"/>
              </w:rPr>
              <w:t>ook</w:t>
            </w:r>
            <w:r>
              <w:rPr>
                <w:b/>
                <w:u w:val="single"/>
              </w:rPr>
              <w:t xml:space="preserve"> available for inspection</w:t>
            </w:r>
          </w:p>
          <w:p w14:paraId="614AC7D8" w14:textId="77777777" w:rsidR="001B0B81" w:rsidRPr="009052FB" w:rsidRDefault="001B0B81" w:rsidP="001B0B81">
            <w:pPr>
              <w:rPr>
                <w:i/>
              </w:rPr>
            </w:pPr>
            <w:r w:rsidRPr="009052FB">
              <w:rPr>
                <w:i/>
              </w:rPr>
              <w:t xml:space="preserve">The logbook should be used to record all maintenance/improvements undertaken on the building </w:t>
            </w:r>
            <w:proofErr w:type="gramStart"/>
            <w:r w:rsidRPr="009052FB">
              <w:rPr>
                <w:i/>
              </w:rPr>
              <w:t>including;</w:t>
            </w:r>
            <w:proofErr w:type="gramEnd"/>
            <w:r w:rsidRPr="009052FB">
              <w:rPr>
                <w:i/>
              </w:rPr>
              <w:t xml:space="preserve"> the scope of the work, contractor, price (including VAT), and the permission received from the DAC/Archdeacon e.g. List A, List B or faculty. Where repairs are referenced in the QI include the cross-reference</w:t>
            </w:r>
          </w:p>
          <w:p w14:paraId="45C1797B" w14:textId="0557AC03" w:rsidR="001B0B81" w:rsidRPr="00740EDB" w:rsidRDefault="001B0B81" w:rsidP="001B0B81">
            <w:pPr>
              <w:pStyle w:val="ListParagraph"/>
              <w:numPr>
                <w:ilvl w:val="0"/>
                <w:numId w:val="16"/>
              </w:numPr>
              <w:rPr>
                <w:bCs/>
              </w:rPr>
            </w:pPr>
            <w:r w:rsidRPr="00740EDB">
              <w:rPr>
                <w:bCs/>
              </w:rPr>
              <w:t>When was the last entry for shove testing in the graveyard?</w:t>
            </w:r>
          </w:p>
          <w:p w14:paraId="067315FA" w14:textId="116A502F" w:rsidR="001B0B81" w:rsidRPr="00740EDB" w:rsidRDefault="001B0B81" w:rsidP="001B0B81">
            <w:pPr>
              <w:pStyle w:val="ListParagraph"/>
              <w:numPr>
                <w:ilvl w:val="0"/>
                <w:numId w:val="16"/>
              </w:numPr>
            </w:pPr>
            <w:r>
              <w:t>When is the last recorded PAT test?</w:t>
            </w:r>
          </w:p>
          <w:p w14:paraId="2A5E2ADE" w14:textId="2733B9FE" w:rsidR="001B0B81" w:rsidRPr="00A77F1C" w:rsidRDefault="001B0B81" w:rsidP="001B0B81">
            <w:pPr>
              <w:pStyle w:val="ListParagraph"/>
              <w:numPr>
                <w:ilvl w:val="0"/>
                <w:numId w:val="16"/>
              </w:numPr>
              <w:rPr>
                <w:bCs/>
              </w:rPr>
            </w:pPr>
            <w:r w:rsidRPr="00A77F1C">
              <w:rPr>
                <w:bCs/>
              </w:rPr>
              <w:t xml:space="preserve">Is there evidence that maintenance undertaken in accordance with the QI has also been recorded in the logbook?  </w:t>
            </w:r>
          </w:p>
          <w:p w14:paraId="35CD8FC6" w14:textId="77777777" w:rsidR="001B0B81" w:rsidRPr="00CC2D36" w:rsidRDefault="001B0B81" w:rsidP="004821C0">
            <w:pPr>
              <w:pStyle w:val="ListParagraph"/>
              <w:ind w:left="360"/>
              <w:rPr>
                <w:b/>
                <w:bCs/>
                <w:noProof/>
              </w:rPr>
            </w:pPr>
          </w:p>
        </w:tc>
        <w:tc>
          <w:tcPr>
            <w:tcW w:w="4557" w:type="dxa"/>
          </w:tcPr>
          <w:p w14:paraId="2A117F97" w14:textId="77777777" w:rsidR="001B0B81" w:rsidRDefault="001B0B81" w:rsidP="001B0B81">
            <w:pPr>
              <w:rPr>
                <w:noProof/>
              </w:rPr>
            </w:pPr>
          </w:p>
        </w:tc>
      </w:tr>
      <w:tr w:rsidR="001B0B81" w14:paraId="2170A000" w14:textId="77777777" w:rsidTr="001B0B81">
        <w:tc>
          <w:tcPr>
            <w:tcW w:w="535" w:type="dxa"/>
          </w:tcPr>
          <w:p w14:paraId="7B7937DE" w14:textId="77777777" w:rsidR="001B0B81" w:rsidRDefault="001B0B81" w:rsidP="001B0B81">
            <w:pPr>
              <w:rPr>
                <w:noProof/>
              </w:rPr>
            </w:pPr>
          </w:p>
        </w:tc>
        <w:tc>
          <w:tcPr>
            <w:tcW w:w="5960" w:type="dxa"/>
          </w:tcPr>
          <w:p w14:paraId="47FFB552" w14:textId="242008AE" w:rsidR="001B0B81" w:rsidRPr="009052FB" w:rsidRDefault="001B0B81" w:rsidP="001B0B81">
            <w:pPr>
              <w:rPr>
                <w:b/>
                <w:u w:val="single"/>
              </w:rPr>
            </w:pPr>
            <w:r>
              <w:rPr>
                <w:b/>
                <w:u w:val="single"/>
              </w:rPr>
              <w:t xml:space="preserve">Please have a copy of the last </w:t>
            </w:r>
            <w:r w:rsidRPr="009052FB">
              <w:rPr>
                <w:b/>
                <w:u w:val="single"/>
              </w:rPr>
              <w:t>Electrical Installation Condition Report (EICR)</w:t>
            </w:r>
            <w:r>
              <w:rPr>
                <w:b/>
                <w:u w:val="single"/>
              </w:rPr>
              <w:t xml:space="preserve"> ready for inspection</w:t>
            </w:r>
          </w:p>
          <w:p w14:paraId="37DBE561" w14:textId="77777777" w:rsidR="001B0B81" w:rsidRPr="009052FB" w:rsidRDefault="001B0B81" w:rsidP="001B0B81">
            <w:pPr>
              <w:rPr>
                <w:i/>
              </w:rPr>
            </w:pPr>
            <w:r w:rsidRPr="009052FB">
              <w:rPr>
                <w:i/>
              </w:rPr>
              <w:t xml:space="preserve">Electrical installations degrade over time, and as It is a legal requirement to </w:t>
            </w:r>
            <w:proofErr w:type="gramStart"/>
            <w:r w:rsidRPr="009052FB">
              <w:rPr>
                <w:i/>
              </w:rPr>
              <w:t>keep electrical system safe ‘at all times</w:t>
            </w:r>
            <w:proofErr w:type="gramEnd"/>
            <w:r w:rsidRPr="009052FB">
              <w:rPr>
                <w:i/>
              </w:rPr>
              <w:t>, engaging a qualified (NIECEC) electrician to produce an Electrical Installation Condition Report every five years is in accordance with Church Buildings Council guidance.</w:t>
            </w:r>
          </w:p>
          <w:p w14:paraId="11250F32" w14:textId="5255B036" w:rsidR="001B0B81" w:rsidRPr="00A62180" w:rsidRDefault="001B0B81" w:rsidP="001B0B81">
            <w:pPr>
              <w:pStyle w:val="ListParagraph"/>
              <w:numPr>
                <w:ilvl w:val="0"/>
                <w:numId w:val="17"/>
              </w:numPr>
              <w:rPr>
                <w:b/>
              </w:rPr>
            </w:pPr>
            <w:r w:rsidRPr="00A62180">
              <w:rPr>
                <w:b/>
              </w:rPr>
              <w:t>Is the EICR available for inspection? If yes, when was it dated?</w:t>
            </w:r>
          </w:p>
          <w:p w14:paraId="55C49CC5" w14:textId="77777777" w:rsidR="001B0B81" w:rsidRDefault="001B0B81" w:rsidP="001B0B81">
            <w:pPr>
              <w:rPr>
                <w:b/>
              </w:rPr>
            </w:pPr>
            <w:hyperlink r:id="rId14" w:history="1">
              <w:r w:rsidRPr="00B82B21">
                <w:rPr>
                  <w:rStyle w:val="Hyperlink"/>
                  <w:b/>
                </w:rPr>
                <w:t>https://www.ecclesiastical.com/risk-management/church-electrical-wiring/</w:t>
              </w:r>
            </w:hyperlink>
          </w:p>
          <w:p w14:paraId="74613189" w14:textId="77777777" w:rsidR="001B0B81" w:rsidRPr="00CC2D36" w:rsidRDefault="001B0B81" w:rsidP="001B0B81">
            <w:pPr>
              <w:rPr>
                <w:b/>
                <w:bCs/>
                <w:noProof/>
              </w:rPr>
            </w:pPr>
          </w:p>
        </w:tc>
        <w:tc>
          <w:tcPr>
            <w:tcW w:w="4557" w:type="dxa"/>
          </w:tcPr>
          <w:p w14:paraId="4FB65891" w14:textId="77777777" w:rsidR="001B0B81" w:rsidRDefault="001B0B81" w:rsidP="001B0B81">
            <w:pPr>
              <w:rPr>
                <w:noProof/>
              </w:rPr>
            </w:pPr>
          </w:p>
        </w:tc>
      </w:tr>
      <w:tr w:rsidR="001B0B81" w14:paraId="26D81BC0" w14:textId="77777777" w:rsidTr="001B0B81">
        <w:tc>
          <w:tcPr>
            <w:tcW w:w="535" w:type="dxa"/>
          </w:tcPr>
          <w:p w14:paraId="611E62CF" w14:textId="77777777" w:rsidR="001B0B81" w:rsidRDefault="001B0B81" w:rsidP="001B0B81">
            <w:pPr>
              <w:rPr>
                <w:noProof/>
              </w:rPr>
            </w:pPr>
          </w:p>
        </w:tc>
        <w:tc>
          <w:tcPr>
            <w:tcW w:w="5960" w:type="dxa"/>
          </w:tcPr>
          <w:p w14:paraId="26892F8F" w14:textId="77777777" w:rsidR="001B0B81" w:rsidRDefault="001B0B81" w:rsidP="001B0B81">
            <w:pPr>
              <w:rPr>
                <w:b/>
                <w:u w:val="single"/>
              </w:rPr>
            </w:pPr>
            <w:r>
              <w:rPr>
                <w:b/>
                <w:u w:val="single"/>
              </w:rPr>
              <w:t>Please have a copy of your latest Fire Risk Assessment ready for inspection.</w:t>
            </w:r>
          </w:p>
          <w:p w14:paraId="1BA5E55A" w14:textId="77777777" w:rsidR="001B0B81" w:rsidRDefault="001B0B81" w:rsidP="001B0B81">
            <w:pPr>
              <w:rPr>
                <w:i/>
              </w:rPr>
            </w:pPr>
            <w:r>
              <w:rPr>
                <w:i/>
              </w:rPr>
              <w:t xml:space="preserve">Churches are required to undertake a Fire Risk Assessment in accordance with </w:t>
            </w:r>
            <w:r w:rsidRPr="00564174">
              <w:rPr>
                <w:i/>
              </w:rPr>
              <w:t>the Regulatory Reform (Fire Safety) Order 2005, paying particular attention to those at special risk such as</w:t>
            </w:r>
            <w:r>
              <w:rPr>
                <w:i/>
              </w:rPr>
              <w:t xml:space="preserve"> disabled people, those with special needs and children. Further guidance can be found at:  </w:t>
            </w:r>
          </w:p>
          <w:p w14:paraId="465C65BE" w14:textId="77777777" w:rsidR="001B0B81" w:rsidRPr="009A03D3" w:rsidRDefault="001B0B81" w:rsidP="001B0B81">
            <w:hyperlink r:id="rId15" w:history="1">
              <w:r w:rsidRPr="009A03D3">
                <w:rPr>
                  <w:rStyle w:val="Hyperlink"/>
                </w:rPr>
                <w:t>https://www.ecclesiastical.com/risk-management/church-risk-assessments/</w:t>
              </w:r>
            </w:hyperlink>
          </w:p>
          <w:p w14:paraId="61B7FEC4" w14:textId="77777777" w:rsidR="001B0B81" w:rsidRDefault="001B0B81" w:rsidP="001B0B81">
            <w:pPr>
              <w:rPr>
                <w:highlight w:val="yellow"/>
              </w:rPr>
            </w:pPr>
          </w:p>
          <w:p w14:paraId="6AB58FC0" w14:textId="77777777" w:rsidR="001B0B81" w:rsidRDefault="001B0B81" w:rsidP="001B0B81">
            <w:hyperlink r:id="rId16" w:history="1">
              <w:r w:rsidRPr="009A03D3">
                <w:rPr>
                  <w:rStyle w:val="Hyperlink"/>
                </w:rPr>
                <w:t>https://www.ecclesiastical.com/risk-management/church-fire-articles/</w:t>
              </w:r>
            </w:hyperlink>
          </w:p>
          <w:p w14:paraId="52589DD4" w14:textId="77777777" w:rsidR="001B0B81" w:rsidRDefault="001B0B81" w:rsidP="001B0B81">
            <w:pPr>
              <w:rPr>
                <w:i/>
              </w:rPr>
            </w:pPr>
          </w:p>
          <w:p w14:paraId="2CABA921" w14:textId="77777777" w:rsidR="001B0B81" w:rsidRDefault="001B0B81" w:rsidP="001B0B81">
            <w:pPr>
              <w:rPr>
                <w:i/>
              </w:rPr>
            </w:pPr>
            <w:r w:rsidRPr="009A03D3">
              <w:rPr>
                <w:i/>
              </w:rPr>
              <w:t>and government guidance can be found at</w:t>
            </w:r>
            <w:r>
              <w:rPr>
                <w:i/>
              </w:rPr>
              <w:t xml:space="preserve">: </w:t>
            </w:r>
          </w:p>
          <w:p w14:paraId="50842C08" w14:textId="77777777" w:rsidR="001B0B81" w:rsidRDefault="001B0B81" w:rsidP="001B0B81">
            <w:pPr>
              <w:rPr>
                <w:i/>
              </w:rPr>
            </w:pPr>
            <w:hyperlink r:id="rId17" w:history="1">
              <w:r>
                <w:rPr>
                  <w:rStyle w:val="Hyperlink"/>
                  <w:i/>
                </w:rPr>
                <w:t>https://www.gov.uk/government/publications/fire-safety-risk-assessment-small-and-medium-places-of-assembly</w:t>
              </w:r>
            </w:hyperlink>
          </w:p>
          <w:p w14:paraId="65C18819" w14:textId="14F5C714" w:rsidR="001B0B81" w:rsidRDefault="001B0B81" w:rsidP="001B0B81">
            <w:pPr>
              <w:rPr>
                <w:b/>
                <w:u w:val="single"/>
              </w:rPr>
            </w:pPr>
          </w:p>
        </w:tc>
        <w:tc>
          <w:tcPr>
            <w:tcW w:w="4557" w:type="dxa"/>
          </w:tcPr>
          <w:p w14:paraId="4C8F0C4F" w14:textId="77777777" w:rsidR="001B0B81" w:rsidRDefault="001B0B81" w:rsidP="001B0B81">
            <w:pPr>
              <w:rPr>
                <w:noProof/>
              </w:rPr>
            </w:pPr>
          </w:p>
        </w:tc>
      </w:tr>
      <w:tr w:rsidR="001B0B81" w14:paraId="7C14E7C2" w14:textId="77777777" w:rsidTr="001B0B81">
        <w:tc>
          <w:tcPr>
            <w:tcW w:w="535" w:type="dxa"/>
          </w:tcPr>
          <w:p w14:paraId="239DBE46" w14:textId="77777777" w:rsidR="001B0B81" w:rsidRDefault="001B0B81" w:rsidP="001B0B81">
            <w:pPr>
              <w:rPr>
                <w:noProof/>
              </w:rPr>
            </w:pPr>
          </w:p>
        </w:tc>
        <w:tc>
          <w:tcPr>
            <w:tcW w:w="5960" w:type="dxa"/>
          </w:tcPr>
          <w:p w14:paraId="760EA0EC" w14:textId="77777777" w:rsidR="001B0B81" w:rsidRDefault="009F7917" w:rsidP="001B0B81">
            <w:pPr>
              <w:rPr>
                <w:b/>
                <w:bCs/>
                <w:noProof/>
              </w:rPr>
            </w:pPr>
            <w:r>
              <w:rPr>
                <w:b/>
                <w:bCs/>
                <w:noProof/>
              </w:rPr>
              <w:t>First Aid and Medical emergency</w:t>
            </w:r>
          </w:p>
          <w:p w14:paraId="41A82FCA" w14:textId="77777777" w:rsidR="009F7917" w:rsidRPr="004821C0" w:rsidRDefault="009F7917" w:rsidP="001B0B81">
            <w:pPr>
              <w:rPr>
                <w:noProof/>
              </w:rPr>
            </w:pPr>
            <w:r w:rsidRPr="004821C0">
              <w:rPr>
                <w:noProof/>
              </w:rPr>
              <w:t>Do you have a firast aid kit in church and do you have first aiders? Where is your list?</w:t>
            </w:r>
          </w:p>
          <w:p w14:paraId="759958C5" w14:textId="01A6B71D" w:rsidR="009F7917" w:rsidRPr="00CC2D36" w:rsidRDefault="009F7917" w:rsidP="001B0B81">
            <w:pPr>
              <w:rPr>
                <w:b/>
                <w:bCs/>
                <w:noProof/>
              </w:rPr>
            </w:pPr>
            <w:r w:rsidRPr="004821C0">
              <w:rPr>
                <w:noProof/>
              </w:rPr>
              <w:t>Where is your nearest Defib and do you have people trained to use it?</w:t>
            </w:r>
          </w:p>
        </w:tc>
        <w:tc>
          <w:tcPr>
            <w:tcW w:w="4557" w:type="dxa"/>
          </w:tcPr>
          <w:p w14:paraId="16EF7980" w14:textId="77777777" w:rsidR="001B0B81" w:rsidRDefault="001B0B81" w:rsidP="001B0B81">
            <w:pPr>
              <w:rPr>
                <w:noProof/>
              </w:rPr>
            </w:pPr>
          </w:p>
        </w:tc>
      </w:tr>
      <w:tr w:rsidR="007407D2" w14:paraId="230893A4" w14:textId="77777777" w:rsidTr="001B0B81">
        <w:tc>
          <w:tcPr>
            <w:tcW w:w="535" w:type="dxa"/>
          </w:tcPr>
          <w:p w14:paraId="50F0FD8E" w14:textId="77777777" w:rsidR="007407D2" w:rsidRDefault="007407D2" w:rsidP="001B0B81">
            <w:pPr>
              <w:rPr>
                <w:noProof/>
              </w:rPr>
            </w:pPr>
          </w:p>
        </w:tc>
        <w:tc>
          <w:tcPr>
            <w:tcW w:w="5960" w:type="dxa"/>
          </w:tcPr>
          <w:p w14:paraId="4CF1FBE4" w14:textId="77777777" w:rsidR="007407D2" w:rsidRDefault="007407D2" w:rsidP="001B0B81">
            <w:pPr>
              <w:rPr>
                <w:b/>
                <w:bCs/>
                <w:noProof/>
              </w:rPr>
            </w:pPr>
            <w:r>
              <w:rPr>
                <w:b/>
                <w:bCs/>
                <w:noProof/>
              </w:rPr>
              <w:t>Inspection of Kitchens if you are servi</w:t>
            </w:r>
            <w:r w:rsidR="00F75237">
              <w:rPr>
                <w:b/>
                <w:bCs/>
                <w:noProof/>
              </w:rPr>
              <w:t>ng food?</w:t>
            </w:r>
          </w:p>
          <w:p w14:paraId="483C203B" w14:textId="2EACDF39" w:rsidR="00F75237" w:rsidRPr="004821C0" w:rsidRDefault="00F75237" w:rsidP="001B0B81">
            <w:pPr>
              <w:rPr>
                <w:noProof/>
              </w:rPr>
            </w:pPr>
            <w:r w:rsidRPr="004821C0">
              <w:rPr>
                <w:noProof/>
              </w:rPr>
              <w:t>Food Hygiene</w:t>
            </w:r>
            <w:r w:rsidR="000A47CF" w:rsidRPr="004821C0">
              <w:rPr>
                <w:noProof/>
              </w:rPr>
              <w:t xml:space="preserve"> Certificates, inspection by local </w:t>
            </w:r>
            <w:r w:rsidR="00437EC3" w:rsidRPr="004821C0">
              <w:rPr>
                <w:noProof/>
              </w:rPr>
              <w:t>authority. Allergen list for baked goods.</w:t>
            </w:r>
          </w:p>
        </w:tc>
        <w:tc>
          <w:tcPr>
            <w:tcW w:w="4557" w:type="dxa"/>
          </w:tcPr>
          <w:p w14:paraId="45AD43A3" w14:textId="77777777" w:rsidR="007407D2" w:rsidRDefault="007407D2" w:rsidP="001B0B81">
            <w:pPr>
              <w:rPr>
                <w:noProof/>
              </w:rPr>
            </w:pPr>
          </w:p>
        </w:tc>
      </w:tr>
      <w:tr w:rsidR="001B0B81" w14:paraId="5C77617A" w14:textId="77777777" w:rsidTr="001B0B81">
        <w:tc>
          <w:tcPr>
            <w:tcW w:w="535" w:type="dxa"/>
          </w:tcPr>
          <w:p w14:paraId="7D5F48DD" w14:textId="10C029C8" w:rsidR="001B0B81" w:rsidRDefault="00E5576F" w:rsidP="001B0B81">
            <w:pPr>
              <w:rPr>
                <w:noProof/>
              </w:rPr>
            </w:pPr>
            <w:r>
              <w:rPr>
                <w:noProof/>
              </w:rPr>
              <w:t>6</w:t>
            </w:r>
          </w:p>
        </w:tc>
        <w:tc>
          <w:tcPr>
            <w:tcW w:w="5960" w:type="dxa"/>
          </w:tcPr>
          <w:p w14:paraId="47299E87" w14:textId="1E8C8B45" w:rsidR="00E550F0" w:rsidRPr="00D828E6" w:rsidRDefault="00D828E6" w:rsidP="001B0B81">
            <w:pPr>
              <w:rPr>
                <w:b/>
                <w:bCs/>
                <w:noProof/>
                <w:sz w:val="28"/>
                <w:szCs w:val="28"/>
              </w:rPr>
            </w:pPr>
            <w:r w:rsidRPr="00D828E6">
              <w:rPr>
                <w:b/>
                <w:bCs/>
                <w:noProof/>
                <w:sz w:val="28"/>
                <w:szCs w:val="28"/>
              </w:rPr>
              <w:t>OUTSIDE</w:t>
            </w:r>
          </w:p>
          <w:p w14:paraId="4B7B515A" w14:textId="4AC01D1C" w:rsidR="001B0B81" w:rsidRDefault="001B0B81" w:rsidP="001B0B81">
            <w:pPr>
              <w:rPr>
                <w:noProof/>
              </w:rPr>
            </w:pPr>
            <w:r w:rsidRPr="00CC2D36">
              <w:rPr>
                <w:b/>
                <w:bCs/>
                <w:noProof/>
              </w:rPr>
              <w:t xml:space="preserve">Are your church and churchyard well maintained and </w:t>
            </w:r>
            <w:r>
              <w:rPr>
                <w:b/>
                <w:bCs/>
                <w:noProof/>
              </w:rPr>
              <w:t>open for</w:t>
            </w:r>
            <w:r w:rsidRPr="00CC2D36">
              <w:rPr>
                <w:b/>
                <w:bCs/>
                <w:noProof/>
              </w:rPr>
              <w:t xml:space="preserve"> visitors?</w:t>
            </w:r>
            <w:r w:rsidRPr="00CC2D36">
              <w:rPr>
                <w:noProof/>
              </w:rPr>
              <w:t xml:space="preserve"> (Are they safe and legal?)</w:t>
            </w:r>
          </w:p>
        </w:tc>
        <w:tc>
          <w:tcPr>
            <w:tcW w:w="4557" w:type="dxa"/>
          </w:tcPr>
          <w:p w14:paraId="54ECD3DE" w14:textId="77777777" w:rsidR="001B0B81" w:rsidRDefault="001B0B81" w:rsidP="001B0B81">
            <w:pPr>
              <w:rPr>
                <w:noProof/>
              </w:rPr>
            </w:pPr>
          </w:p>
        </w:tc>
      </w:tr>
      <w:tr w:rsidR="001B0B81" w14:paraId="2AE6B56D" w14:textId="77777777" w:rsidTr="001B0B81">
        <w:tc>
          <w:tcPr>
            <w:tcW w:w="535" w:type="dxa"/>
          </w:tcPr>
          <w:p w14:paraId="62BEBBE5" w14:textId="77777777" w:rsidR="001B0B81" w:rsidRDefault="001B0B81" w:rsidP="001B0B81">
            <w:pPr>
              <w:rPr>
                <w:noProof/>
              </w:rPr>
            </w:pPr>
          </w:p>
        </w:tc>
        <w:tc>
          <w:tcPr>
            <w:tcW w:w="5960" w:type="dxa"/>
          </w:tcPr>
          <w:p w14:paraId="4A3B20B3" w14:textId="4C7A9027" w:rsidR="001B0B81" w:rsidRPr="00F6205F" w:rsidRDefault="001B0B81" w:rsidP="001B0B81">
            <w:pPr>
              <w:pStyle w:val="ListParagraph"/>
              <w:numPr>
                <w:ilvl w:val="0"/>
                <w:numId w:val="12"/>
              </w:numPr>
              <w:rPr>
                <w:bCs/>
              </w:rPr>
            </w:pPr>
            <w:r w:rsidRPr="00F6205F">
              <w:rPr>
                <w:bCs/>
              </w:rPr>
              <w:t>Is the noticeboard clean, attractive and easy to read? Is the information on it correct?  Does the noticeboard give a contact name, number and website?</w:t>
            </w:r>
          </w:p>
        </w:tc>
        <w:tc>
          <w:tcPr>
            <w:tcW w:w="4557" w:type="dxa"/>
          </w:tcPr>
          <w:p w14:paraId="59624B11" w14:textId="77777777" w:rsidR="001B0B81" w:rsidRDefault="001B0B81" w:rsidP="001B0B81">
            <w:pPr>
              <w:rPr>
                <w:noProof/>
              </w:rPr>
            </w:pPr>
          </w:p>
        </w:tc>
      </w:tr>
      <w:tr w:rsidR="001B0B81" w14:paraId="491862A4" w14:textId="77777777" w:rsidTr="001B0B81">
        <w:tc>
          <w:tcPr>
            <w:tcW w:w="535" w:type="dxa"/>
          </w:tcPr>
          <w:p w14:paraId="1FE4FBA6" w14:textId="77777777" w:rsidR="001B0B81" w:rsidRDefault="001B0B81" w:rsidP="001B0B81">
            <w:pPr>
              <w:rPr>
                <w:noProof/>
              </w:rPr>
            </w:pPr>
          </w:p>
        </w:tc>
        <w:tc>
          <w:tcPr>
            <w:tcW w:w="5960" w:type="dxa"/>
          </w:tcPr>
          <w:p w14:paraId="1B5BA26D" w14:textId="77777777" w:rsidR="001B0B81" w:rsidRPr="00F6205F" w:rsidRDefault="001B0B81" w:rsidP="001B0B81">
            <w:pPr>
              <w:pStyle w:val="ListParagraph"/>
              <w:numPr>
                <w:ilvl w:val="0"/>
                <w:numId w:val="12"/>
              </w:numPr>
            </w:pPr>
            <w:r w:rsidRPr="00F6205F">
              <w:t>Are footpaths in good order, safe and well-lit?</w:t>
            </w:r>
          </w:p>
          <w:p w14:paraId="2E96E1CD" w14:textId="2BF96BEE" w:rsidR="001B0B81" w:rsidRPr="00F6205F" w:rsidRDefault="001B0B81" w:rsidP="001B0B81">
            <w:pPr>
              <w:pStyle w:val="ListParagraph"/>
              <w:rPr>
                <w:b/>
              </w:rPr>
            </w:pPr>
            <w:hyperlink r:id="rId18" w:history="1">
              <w:r w:rsidRPr="00793BE1">
                <w:rPr>
                  <w:rStyle w:val="Hyperlink"/>
                  <w:b/>
                </w:rPr>
                <w:t>https://www.ecclesiastical.com/risk-management/church-slips-and-trips/</w:t>
              </w:r>
            </w:hyperlink>
          </w:p>
        </w:tc>
        <w:tc>
          <w:tcPr>
            <w:tcW w:w="4557" w:type="dxa"/>
          </w:tcPr>
          <w:p w14:paraId="6D614EC9" w14:textId="77777777" w:rsidR="001B0B81" w:rsidRDefault="001B0B81" w:rsidP="001B0B81">
            <w:pPr>
              <w:rPr>
                <w:noProof/>
              </w:rPr>
            </w:pPr>
          </w:p>
        </w:tc>
      </w:tr>
      <w:tr w:rsidR="001B0B81" w14:paraId="3B80CA81" w14:textId="77777777" w:rsidTr="001B0B81">
        <w:tc>
          <w:tcPr>
            <w:tcW w:w="535" w:type="dxa"/>
          </w:tcPr>
          <w:p w14:paraId="455FAD3C" w14:textId="77777777" w:rsidR="001B0B81" w:rsidRDefault="001B0B81" w:rsidP="001B0B81">
            <w:pPr>
              <w:rPr>
                <w:noProof/>
              </w:rPr>
            </w:pPr>
          </w:p>
        </w:tc>
        <w:tc>
          <w:tcPr>
            <w:tcW w:w="5960" w:type="dxa"/>
          </w:tcPr>
          <w:p w14:paraId="5E2BE483" w14:textId="77777777" w:rsidR="001B0B81" w:rsidRPr="00745C39" w:rsidRDefault="001B0B81" w:rsidP="001B0B81">
            <w:pPr>
              <w:pStyle w:val="ListParagraph"/>
              <w:numPr>
                <w:ilvl w:val="0"/>
                <w:numId w:val="12"/>
              </w:numPr>
            </w:pPr>
            <w:r w:rsidRPr="00745C39">
              <w:t xml:space="preserve">Are all gutters, downspouts, and drains flowing freely and clear of leaves or debris? </w:t>
            </w:r>
          </w:p>
          <w:p w14:paraId="0285BDE7" w14:textId="54EA6289" w:rsidR="001B0B81" w:rsidRPr="00F6205F" w:rsidRDefault="001B0B81" w:rsidP="001B0B81">
            <w:pPr>
              <w:pStyle w:val="ListParagraph"/>
              <w:rPr>
                <w:b/>
                <w:bCs/>
                <w:noProof/>
              </w:rPr>
            </w:pPr>
            <w:r w:rsidRPr="00F6205F">
              <w:rPr>
                <w:i/>
                <w:iCs/>
              </w:rPr>
              <w:t>Keeping gutters, downspouts and drains clear of debris greatly reduces the risk of water penetration into church (which can be very expensive) and reduces heating costs by making the building less damp.</w:t>
            </w:r>
          </w:p>
        </w:tc>
        <w:tc>
          <w:tcPr>
            <w:tcW w:w="4557" w:type="dxa"/>
          </w:tcPr>
          <w:p w14:paraId="5FD2F7FF" w14:textId="77777777" w:rsidR="001B0B81" w:rsidRDefault="001B0B81" w:rsidP="001B0B81">
            <w:pPr>
              <w:rPr>
                <w:noProof/>
              </w:rPr>
            </w:pPr>
          </w:p>
        </w:tc>
      </w:tr>
      <w:tr w:rsidR="001B0B81" w14:paraId="0B622BD6" w14:textId="77777777" w:rsidTr="001B0B81">
        <w:tc>
          <w:tcPr>
            <w:tcW w:w="535" w:type="dxa"/>
          </w:tcPr>
          <w:p w14:paraId="40F1C1C1" w14:textId="77777777" w:rsidR="001B0B81" w:rsidRDefault="001B0B81" w:rsidP="001B0B81">
            <w:pPr>
              <w:rPr>
                <w:noProof/>
              </w:rPr>
            </w:pPr>
          </w:p>
        </w:tc>
        <w:tc>
          <w:tcPr>
            <w:tcW w:w="5960" w:type="dxa"/>
          </w:tcPr>
          <w:p w14:paraId="61D4F1DA" w14:textId="44271D38" w:rsidR="001B0B81" w:rsidRPr="000B5C6C" w:rsidRDefault="001B0B81" w:rsidP="001B0B81">
            <w:pPr>
              <w:pStyle w:val="ListParagraph"/>
              <w:numPr>
                <w:ilvl w:val="0"/>
                <w:numId w:val="12"/>
              </w:numPr>
              <w:rPr>
                <w:bCs/>
              </w:rPr>
            </w:pPr>
            <w:r w:rsidRPr="000B5C6C">
              <w:rPr>
                <w:bCs/>
              </w:rPr>
              <w:t>Is there a graveyard</w:t>
            </w:r>
            <w:r w:rsidR="00B43168">
              <w:rPr>
                <w:bCs/>
              </w:rPr>
              <w:t xml:space="preserve"> or memorial garden</w:t>
            </w:r>
            <w:r w:rsidRPr="000B5C6C">
              <w:rPr>
                <w:bCs/>
                <w:u w:val="single"/>
              </w:rPr>
              <w:t>? If so, please have the burial plan and register ready for inspection.</w:t>
            </w:r>
          </w:p>
          <w:p w14:paraId="414F224B" w14:textId="5E9BAA98" w:rsidR="001B0B81" w:rsidRPr="00D45355" w:rsidRDefault="001B0B81" w:rsidP="001B0B81">
            <w:pPr>
              <w:rPr>
                <w:b/>
                <w:i/>
                <w:iCs/>
              </w:rPr>
            </w:pPr>
          </w:p>
          <w:p w14:paraId="13E378E1" w14:textId="77777777" w:rsidR="001B0B81" w:rsidRPr="00EC1A9E" w:rsidRDefault="001B0B81" w:rsidP="001B0B81">
            <w:pPr>
              <w:rPr>
                <w:i/>
                <w:iCs/>
              </w:rPr>
            </w:pPr>
            <w:r w:rsidRPr="00EC1A9E">
              <w:rPr>
                <w:i/>
                <w:iCs/>
              </w:rPr>
              <w:t xml:space="preserve">It is important that graveyards are operated and maintained in accordance with the Blackburn Diocese Churchyard Regulations 2014. PCCs are legally responsible for the active management of safety in their churchyards. Even if a churchyard is closed and maintained by the local authority, PCCs still have a duty to ensure that the local authority takes all reasonable action on potentially dangerous memorials.  Guidance on “shove tests” and safety in churchyards can be found on the diocesan website at </w:t>
            </w:r>
            <w:hyperlink r:id="rId19" w:history="1">
              <w:r w:rsidRPr="00EC1A9E">
                <w:rPr>
                  <w:rStyle w:val="Hyperlink"/>
                  <w:i/>
                  <w:iCs/>
                </w:rPr>
                <w:t>https://www.blackburn.anglican.org/churchyard-safety</w:t>
              </w:r>
            </w:hyperlink>
          </w:p>
          <w:p w14:paraId="15A2CD73" w14:textId="77777777" w:rsidR="001B0B81" w:rsidRPr="00EC1A9E" w:rsidRDefault="001B0B81" w:rsidP="001B0B81">
            <w:pPr>
              <w:rPr>
                <w:b/>
                <w:bCs/>
                <w:i/>
                <w:iCs/>
                <w:noProof/>
              </w:rPr>
            </w:pPr>
          </w:p>
        </w:tc>
        <w:tc>
          <w:tcPr>
            <w:tcW w:w="4557" w:type="dxa"/>
          </w:tcPr>
          <w:p w14:paraId="21B0816E" w14:textId="77777777" w:rsidR="001B0B81" w:rsidRDefault="001B0B81" w:rsidP="001B0B81">
            <w:pPr>
              <w:rPr>
                <w:noProof/>
              </w:rPr>
            </w:pPr>
          </w:p>
        </w:tc>
      </w:tr>
      <w:tr w:rsidR="001B0B81" w14:paraId="0D7CA93F" w14:textId="77777777" w:rsidTr="001B0B81">
        <w:tc>
          <w:tcPr>
            <w:tcW w:w="535" w:type="dxa"/>
          </w:tcPr>
          <w:p w14:paraId="7DA205BE" w14:textId="77777777" w:rsidR="001B0B81" w:rsidRDefault="001B0B81" w:rsidP="001B0B81">
            <w:pPr>
              <w:rPr>
                <w:noProof/>
              </w:rPr>
            </w:pPr>
          </w:p>
        </w:tc>
        <w:tc>
          <w:tcPr>
            <w:tcW w:w="5960" w:type="dxa"/>
          </w:tcPr>
          <w:p w14:paraId="4BC33A7E" w14:textId="39BE66B9" w:rsidR="001B0B81" w:rsidRPr="00673785" w:rsidRDefault="001B0B81" w:rsidP="001B0B81">
            <w:pPr>
              <w:pStyle w:val="ListParagraph"/>
              <w:numPr>
                <w:ilvl w:val="0"/>
                <w:numId w:val="12"/>
              </w:numPr>
              <w:rPr>
                <w:b/>
                <w:bCs/>
                <w:noProof/>
              </w:rPr>
            </w:pPr>
            <w:r w:rsidRPr="00106860">
              <w:rPr>
                <w:noProof/>
              </w:rPr>
              <w:t>When was the date of the last shove test?</w:t>
            </w:r>
            <w:r>
              <w:rPr>
                <w:b/>
                <w:bCs/>
                <w:noProof/>
              </w:rPr>
              <w:t xml:space="preserve"> </w:t>
            </w:r>
            <w:r w:rsidRPr="00106860">
              <w:rPr>
                <w:b/>
                <w:bCs/>
                <w:noProof/>
                <w:u w:val="single"/>
              </w:rPr>
              <w:t xml:space="preserve">Can you </w:t>
            </w:r>
            <w:r>
              <w:rPr>
                <w:b/>
                <w:bCs/>
                <w:noProof/>
                <w:u w:val="single"/>
              </w:rPr>
              <w:t xml:space="preserve">be ready to </w:t>
            </w:r>
            <w:r w:rsidRPr="00106860">
              <w:rPr>
                <w:b/>
                <w:bCs/>
                <w:noProof/>
                <w:u w:val="single"/>
              </w:rPr>
              <w:t>show where this is entered in the Church Log Book?</w:t>
            </w:r>
          </w:p>
        </w:tc>
        <w:tc>
          <w:tcPr>
            <w:tcW w:w="4557" w:type="dxa"/>
          </w:tcPr>
          <w:p w14:paraId="1BA7BFFA" w14:textId="77777777" w:rsidR="001B0B81" w:rsidRDefault="001B0B81" w:rsidP="001B0B81">
            <w:pPr>
              <w:rPr>
                <w:noProof/>
              </w:rPr>
            </w:pPr>
          </w:p>
        </w:tc>
      </w:tr>
      <w:tr w:rsidR="001B0B81" w14:paraId="091D5B36" w14:textId="77777777" w:rsidTr="001B0B81">
        <w:tc>
          <w:tcPr>
            <w:tcW w:w="535" w:type="dxa"/>
          </w:tcPr>
          <w:p w14:paraId="57B72162" w14:textId="77777777" w:rsidR="001B0B81" w:rsidRDefault="001B0B81" w:rsidP="001B0B81">
            <w:pPr>
              <w:rPr>
                <w:noProof/>
              </w:rPr>
            </w:pPr>
          </w:p>
        </w:tc>
        <w:tc>
          <w:tcPr>
            <w:tcW w:w="5960" w:type="dxa"/>
          </w:tcPr>
          <w:p w14:paraId="278888C4" w14:textId="77777777" w:rsidR="001B0B81" w:rsidRPr="00CC2D36" w:rsidRDefault="001B0B81" w:rsidP="001B0B81">
            <w:pPr>
              <w:rPr>
                <w:b/>
                <w:bCs/>
                <w:noProof/>
              </w:rPr>
            </w:pPr>
          </w:p>
        </w:tc>
        <w:tc>
          <w:tcPr>
            <w:tcW w:w="4557" w:type="dxa"/>
          </w:tcPr>
          <w:p w14:paraId="3BF38AB7" w14:textId="77777777" w:rsidR="001B0B81" w:rsidRDefault="001B0B81" w:rsidP="001B0B81">
            <w:pPr>
              <w:rPr>
                <w:noProof/>
              </w:rPr>
            </w:pPr>
          </w:p>
        </w:tc>
      </w:tr>
      <w:tr w:rsidR="001B0B81" w14:paraId="27D3D497" w14:textId="77777777" w:rsidTr="001B0B81">
        <w:tc>
          <w:tcPr>
            <w:tcW w:w="535" w:type="dxa"/>
          </w:tcPr>
          <w:p w14:paraId="419C3E12" w14:textId="77777777" w:rsidR="001B0B81" w:rsidRDefault="001B0B81" w:rsidP="001B0B81">
            <w:pPr>
              <w:rPr>
                <w:noProof/>
              </w:rPr>
            </w:pPr>
          </w:p>
        </w:tc>
        <w:tc>
          <w:tcPr>
            <w:tcW w:w="5960" w:type="dxa"/>
          </w:tcPr>
          <w:p w14:paraId="2206044B" w14:textId="77777777" w:rsidR="001B0B81" w:rsidRPr="00CC2D36" w:rsidRDefault="001B0B81" w:rsidP="001B0B81">
            <w:pPr>
              <w:rPr>
                <w:b/>
                <w:bCs/>
                <w:noProof/>
              </w:rPr>
            </w:pPr>
          </w:p>
        </w:tc>
        <w:tc>
          <w:tcPr>
            <w:tcW w:w="4557" w:type="dxa"/>
          </w:tcPr>
          <w:p w14:paraId="5BDF7D39" w14:textId="77777777" w:rsidR="001B0B81" w:rsidRDefault="001B0B81" w:rsidP="001B0B81">
            <w:pPr>
              <w:rPr>
                <w:noProof/>
              </w:rPr>
            </w:pPr>
          </w:p>
        </w:tc>
      </w:tr>
      <w:tr w:rsidR="001B0B81" w14:paraId="51A24636" w14:textId="77777777" w:rsidTr="001B0B81">
        <w:tc>
          <w:tcPr>
            <w:tcW w:w="535" w:type="dxa"/>
          </w:tcPr>
          <w:p w14:paraId="6AE376FC" w14:textId="6E98307B" w:rsidR="001B0B81" w:rsidRDefault="00E5576F" w:rsidP="001B0B81">
            <w:pPr>
              <w:rPr>
                <w:noProof/>
              </w:rPr>
            </w:pPr>
            <w:r>
              <w:rPr>
                <w:noProof/>
              </w:rPr>
              <w:t>7</w:t>
            </w:r>
          </w:p>
        </w:tc>
        <w:tc>
          <w:tcPr>
            <w:tcW w:w="5960" w:type="dxa"/>
          </w:tcPr>
          <w:p w14:paraId="52A3C347" w14:textId="3C48DF65" w:rsidR="00D828E6" w:rsidRPr="00D828E6" w:rsidRDefault="00D828E6" w:rsidP="001B0B81">
            <w:pPr>
              <w:rPr>
                <w:b/>
                <w:bCs/>
                <w:noProof/>
                <w:sz w:val="28"/>
                <w:szCs w:val="28"/>
              </w:rPr>
            </w:pPr>
            <w:r w:rsidRPr="00D828E6">
              <w:rPr>
                <w:b/>
                <w:bCs/>
                <w:noProof/>
                <w:sz w:val="28"/>
                <w:szCs w:val="28"/>
              </w:rPr>
              <w:t>ONLINE</w:t>
            </w:r>
          </w:p>
          <w:p w14:paraId="33589071" w14:textId="10C78E1E" w:rsidR="001B0B81" w:rsidRDefault="001B0B81" w:rsidP="001B0B81">
            <w:pPr>
              <w:rPr>
                <w:noProof/>
              </w:rPr>
            </w:pPr>
            <w:r w:rsidRPr="00CC2D36">
              <w:rPr>
                <w:b/>
                <w:bCs/>
                <w:noProof/>
              </w:rPr>
              <w:t>How are you developing your online presence?</w:t>
            </w:r>
            <w:r w:rsidRPr="00CC2D36">
              <w:rPr>
                <w:noProof/>
              </w:rPr>
              <w:t xml:space="preserve"> (website, social media, online services, small groups? Do you need any help with this?)</w:t>
            </w:r>
          </w:p>
        </w:tc>
        <w:tc>
          <w:tcPr>
            <w:tcW w:w="4557" w:type="dxa"/>
          </w:tcPr>
          <w:p w14:paraId="67AA124B" w14:textId="77777777" w:rsidR="001B0B81" w:rsidRDefault="001B0B81" w:rsidP="001B0B81">
            <w:pPr>
              <w:rPr>
                <w:noProof/>
              </w:rPr>
            </w:pPr>
          </w:p>
        </w:tc>
      </w:tr>
      <w:tr w:rsidR="001B0B81" w14:paraId="3C7FBCAA" w14:textId="77777777" w:rsidTr="001B0B81">
        <w:tc>
          <w:tcPr>
            <w:tcW w:w="535" w:type="dxa"/>
          </w:tcPr>
          <w:p w14:paraId="628186AE" w14:textId="77777777" w:rsidR="001B0B81" w:rsidRDefault="001B0B81" w:rsidP="001B0B81">
            <w:pPr>
              <w:rPr>
                <w:noProof/>
              </w:rPr>
            </w:pPr>
          </w:p>
        </w:tc>
        <w:tc>
          <w:tcPr>
            <w:tcW w:w="5960" w:type="dxa"/>
          </w:tcPr>
          <w:p w14:paraId="1E18A0D2" w14:textId="3EBCD5C4" w:rsidR="001B0B81" w:rsidRPr="00701865" w:rsidRDefault="00F10BC0" w:rsidP="001B0B81">
            <w:pPr>
              <w:rPr>
                <w:noProof/>
              </w:rPr>
            </w:pPr>
            <w:r w:rsidRPr="00701865">
              <w:rPr>
                <w:noProof/>
              </w:rPr>
              <w:t>Are you continuing to stream services online</w:t>
            </w:r>
            <w:r w:rsidR="00701865" w:rsidRPr="00701865">
              <w:rPr>
                <w:noProof/>
              </w:rPr>
              <w:t>, and are you reaching those who don’t come on a Sunday?</w:t>
            </w:r>
          </w:p>
        </w:tc>
        <w:tc>
          <w:tcPr>
            <w:tcW w:w="4557" w:type="dxa"/>
          </w:tcPr>
          <w:p w14:paraId="31DE6970" w14:textId="77777777" w:rsidR="001B0B81" w:rsidRDefault="001B0B81" w:rsidP="001B0B81">
            <w:pPr>
              <w:rPr>
                <w:noProof/>
              </w:rPr>
            </w:pPr>
          </w:p>
        </w:tc>
      </w:tr>
      <w:tr w:rsidR="001B0B81" w14:paraId="1D9D42A2" w14:textId="77777777" w:rsidTr="001B0B81">
        <w:tc>
          <w:tcPr>
            <w:tcW w:w="535" w:type="dxa"/>
          </w:tcPr>
          <w:p w14:paraId="09338869" w14:textId="77777777" w:rsidR="001B0B81" w:rsidRDefault="001B0B81" w:rsidP="001B0B81">
            <w:pPr>
              <w:rPr>
                <w:noProof/>
              </w:rPr>
            </w:pPr>
          </w:p>
        </w:tc>
        <w:tc>
          <w:tcPr>
            <w:tcW w:w="5960" w:type="dxa"/>
          </w:tcPr>
          <w:p w14:paraId="1904EB8E" w14:textId="599C15F7" w:rsidR="001B0B81" w:rsidRPr="00EA7E9D" w:rsidRDefault="00EA7E9D" w:rsidP="001B0B81">
            <w:pPr>
              <w:rPr>
                <w:noProof/>
              </w:rPr>
            </w:pPr>
            <w:r w:rsidRPr="00EA7E9D">
              <w:rPr>
                <w:noProof/>
              </w:rPr>
              <w:t>Who maintains your entry on A Church Near You? How could it be improved?</w:t>
            </w:r>
          </w:p>
        </w:tc>
        <w:tc>
          <w:tcPr>
            <w:tcW w:w="4557" w:type="dxa"/>
          </w:tcPr>
          <w:p w14:paraId="6CCD5E08" w14:textId="77777777" w:rsidR="001B0B81" w:rsidRDefault="001B0B81" w:rsidP="001B0B81">
            <w:pPr>
              <w:rPr>
                <w:noProof/>
              </w:rPr>
            </w:pPr>
          </w:p>
        </w:tc>
      </w:tr>
      <w:tr w:rsidR="001B0B81" w14:paraId="650E3BED" w14:textId="77777777" w:rsidTr="001B0B81">
        <w:tc>
          <w:tcPr>
            <w:tcW w:w="535" w:type="dxa"/>
          </w:tcPr>
          <w:p w14:paraId="2CF44010" w14:textId="77777777" w:rsidR="001B0B81" w:rsidRDefault="001B0B81" w:rsidP="001B0B81">
            <w:pPr>
              <w:rPr>
                <w:noProof/>
              </w:rPr>
            </w:pPr>
          </w:p>
        </w:tc>
        <w:tc>
          <w:tcPr>
            <w:tcW w:w="5960" w:type="dxa"/>
          </w:tcPr>
          <w:p w14:paraId="314A735D" w14:textId="5042F8F2" w:rsidR="001B0B81" w:rsidRPr="00B2714A" w:rsidRDefault="0055571C" w:rsidP="001B0B81">
            <w:pPr>
              <w:rPr>
                <w:noProof/>
              </w:rPr>
            </w:pPr>
            <w:r>
              <w:rPr>
                <w:noProof/>
              </w:rPr>
              <w:t>A</w:t>
            </w:r>
            <w:r w:rsidR="00B2714A" w:rsidRPr="00B2714A">
              <w:rPr>
                <w:noProof/>
              </w:rPr>
              <w:t>re you using social media</w:t>
            </w:r>
            <w:r>
              <w:rPr>
                <w:noProof/>
              </w:rPr>
              <w:t xml:space="preserve"> to reach new people or to keep the church family in touch</w:t>
            </w:r>
            <w:r w:rsidR="00B2714A" w:rsidRPr="00B2714A">
              <w:rPr>
                <w:noProof/>
              </w:rPr>
              <w:t>?</w:t>
            </w:r>
          </w:p>
        </w:tc>
        <w:tc>
          <w:tcPr>
            <w:tcW w:w="4557" w:type="dxa"/>
          </w:tcPr>
          <w:p w14:paraId="1038908D" w14:textId="77777777" w:rsidR="001B0B81" w:rsidRDefault="001B0B81" w:rsidP="001B0B81">
            <w:pPr>
              <w:rPr>
                <w:noProof/>
              </w:rPr>
            </w:pPr>
          </w:p>
        </w:tc>
      </w:tr>
      <w:tr w:rsidR="001B0B81" w14:paraId="4E157E67" w14:textId="77777777" w:rsidTr="001B0B81">
        <w:tc>
          <w:tcPr>
            <w:tcW w:w="535" w:type="dxa"/>
          </w:tcPr>
          <w:p w14:paraId="104BF619" w14:textId="77777777" w:rsidR="001B0B81" w:rsidRDefault="001B0B81" w:rsidP="001B0B81">
            <w:pPr>
              <w:rPr>
                <w:noProof/>
              </w:rPr>
            </w:pPr>
          </w:p>
        </w:tc>
        <w:tc>
          <w:tcPr>
            <w:tcW w:w="5960" w:type="dxa"/>
          </w:tcPr>
          <w:p w14:paraId="4D2CD1C2" w14:textId="77777777" w:rsidR="001B0B81" w:rsidRPr="00CC2D36" w:rsidRDefault="001B0B81" w:rsidP="001B0B81">
            <w:pPr>
              <w:rPr>
                <w:b/>
                <w:bCs/>
                <w:noProof/>
              </w:rPr>
            </w:pPr>
          </w:p>
        </w:tc>
        <w:tc>
          <w:tcPr>
            <w:tcW w:w="4557" w:type="dxa"/>
          </w:tcPr>
          <w:p w14:paraId="4B77CD8D" w14:textId="77777777" w:rsidR="001B0B81" w:rsidRDefault="001B0B81" w:rsidP="001B0B81">
            <w:pPr>
              <w:rPr>
                <w:noProof/>
              </w:rPr>
            </w:pPr>
          </w:p>
        </w:tc>
      </w:tr>
      <w:tr w:rsidR="001B0B81" w14:paraId="6EF6DA1B" w14:textId="77777777" w:rsidTr="001B0B81">
        <w:tc>
          <w:tcPr>
            <w:tcW w:w="535" w:type="dxa"/>
          </w:tcPr>
          <w:p w14:paraId="1E3E98AF" w14:textId="77777777" w:rsidR="001B0B81" w:rsidRDefault="001B0B81" w:rsidP="001B0B81">
            <w:pPr>
              <w:rPr>
                <w:noProof/>
              </w:rPr>
            </w:pPr>
          </w:p>
        </w:tc>
        <w:tc>
          <w:tcPr>
            <w:tcW w:w="5960" w:type="dxa"/>
          </w:tcPr>
          <w:p w14:paraId="627438E7" w14:textId="77777777" w:rsidR="001B0B81" w:rsidRPr="00CC2D36" w:rsidRDefault="001B0B81" w:rsidP="001B0B81">
            <w:pPr>
              <w:rPr>
                <w:b/>
                <w:bCs/>
                <w:noProof/>
              </w:rPr>
            </w:pPr>
          </w:p>
        </w:tc>
        <w:tc>
          <w:tcPr>
            <w:tcW w:w="4557" w:type="dxa"/>
          </w:tcPr>
          <w:p w14:paraId="1FB7F320" w14:textId="77777777" w:rsidR="001B0B81" w:rsidRDefault="001B0B81" w:rsidP="001B0B81">
            <w:pPr>
              <w:rPr>
                <w:noProof/>
              </w:rPr>
            </w:pPr>
          </w:p>
        </w:tc>
      </w:tr>
      <w:tr w:rsidR="001B0B81" w14:paraId="26617034" w14:textId="77777777" w:rsidTr="001B0B81">
        <w:tc>
          <w:tcPr>
            <w:tcW w:w="535" w:type="dxa"/>
          </w:tcPr>
          <w:p w14:paraId="355DD140" w14:textId="20B8FDC4" w:rsidR="001B0B81" w:rsidRDefault="00E5576F" w:rsidP="001B0B81">
            <w:pPr>
              <w:rPr>
                <w:noProof/>
              </w:rPr>
            </w:pPr>
            <w:r>
              <w:rPr>
                <w:noProof/>
              </w:rPr>
              <w:t>8</w:t>
            </w:r>
          </w:p>
        </w:tc>
        <w:tc>
          <w:tcPr>
            <w:tcW w:w="5960" w:type="dxa"/>
          </w:tcPr>
          <w:p w14:paraId="4933A9EB" w14:textId="77777777" w:rsidR="00AD57B8" w:rsidRPr="003A09ED" w:rsidRDefault="00AD57B8" w:rsidP="001B0B81">
            <w:pPr>
              <w:rPr>
                <w:b/>
                <w:bCs/>
                <w:noProof/>
                <w:sz w:val="28"/>
                <w:szCs w:val="28"/>
              </w:rPr>
            </w:pPr>
            <w:r w:rsidRPr="003A09ED">
              <w:rPr>
                <w:b/>
                <w:bCs/>
                <w:noProof/>
                <w:sz w:val="28"/>
                <w:szCs w:val="28"/>
              </w:rPr>
              <w:t>GOVERNANCE AND POLICIES</w:t>
            </w:r>
          </w:p>
          <w:p w14:paraId="6B314EE0" w14:textId="5E99B14C" w:rsidR="001B0B81" w:rsidRDefault="001B0B81" w:rsidP="001B0B81">
            <w:pPr>
              <w:rPr>
                <w:noProof/>
              </w:rPr>
            </w:pPr>
            <w:r w:rsidRPr="00CC2D36">
              <w:rPr>
                <w:b/>
                <w:bCs/>
                <w:noProof/>
              </w:rPr>
              <w:t>Are your governance structures helping or hindering you deliver the vision?</w:t>
            </w:r>
            <w:r w:rsidRPr="00CC2D36">
              <w:rPr>
                <w:noProof/>
              </w:rPr>
              <w:t xml:space="preserve"> (Do you have effective PCC policies and are they updated each year? </w:t>
            </w:r>
          </w:p>
        </w:tc>
        <w:tc>
          <w:tcPr>
            <w:tcW w:w="4557" w:type="dxa"/>
          </w:tcPr>
          <w:p w14:paraId="5DABE447" w14:textId="77777777" w:rsidR="001B0B81" w:rsidRDefault="001B0B81" w:rsidP="001B0B81">
            <w:pPr>
              <w:rPr>
                <w:noProof/>
              </w:rPr>
            </w:pPr>
          </w:p>
        </w:tc>
      </w:tr>
      <w:tr w:rsidR="001B0B81" w14:paraId="7C4A6299" w14:textId="77777777" w:rsidTr="001B0B81">
        <w:tc>
          <w:tcPr>
            <w:tcW w:w="535" w:type="dxa"/>
          </w:tcPr>
          <w:p w14:paraId="6E9CC129" w14:textId="77777777" w:rsidR="001B0B81" w:rsidRDefault="001B0B81" w:rsidP="001B0B81">
            <w:pPr>
              <w:rPr>
                <w:noProof/>
              </w:rPr>
            </w:pPr>
          </w:p>
        </w:tc>
        <w:tc>
          <w:tcPr>
            <w:tcW w:w="5960" w:type="dxa"/>
          </w:tcPr>
          <w:p w14:paraId="0EAB3E6E" w14:textId="43668D44" w:rsidR="001B0B81" w:rsidRPr="00CC2D36" w:rsidRDefault="000258A2" w:rsidP="001B0B81">
            <w:pPr>
              <w:rPr>
                <w:b/>
                <w:bCs/>
                <w:noProof/>
              </w:rPr>
            </w:pPr>
            <w:r w:rsidRPr="00F240C3">
              <w:rPr>
                <w:b/>
                <w:bCs/>
                <w:noProof/>
              </w:rPr>
              <w:t>a</w:t>
            </w:r>
            <w:r w:rsidR="001B0B81" w:rsidRPr="000258A2">
              <w:rPr>
                <w:noProof/>
              </w:rPr>
              <w:t>)</w:t>
            </w:r>
            <w:r w:rsidR="001B0B81">
              <w:rPr>
                <w:b/>
                <w:bCs/>
                <w:noProof/>
              </w:rPr>
              <w:t xml:space="preserve"> </w:t>
            </w:r>
            <w:r w:rsidR="001B0B81" w:rsidRPr="008173AA">
              <w:rPr>
                <w:noProof/>
              </w:rPr>
              <w:t>If your benefice has more than one PCC, how often do the PCCs meet? How often do the churchwardens meet?</w:t>
            </w:r>
          </w:p>
        </w:tc>
        <w:tc>
          <w:tcPr>
            <w:tcW w:w="4557" w:type="dxa"/>
          </w:tcPr>
          <w:p w14:paraId="5A86B13D" w14:textId="77777777" w:rsidR="001B0B81" w:rsidRDefault="001B0B81" w:rsidP="001B0B81">
            <w:pPr>
              <w:rPr>
                <w:noProof/>
              </w:rPr>
            </w:pPr>
          </w:p>
        </w:tc>
      </w:tr>
      <w:tr w:rsidR="001B0B81" w14:paraId="1DE31DD5" w14:textId="77777777" w:rsidTr="001B0B81">
        <w:tc>
          <w:tcPr>
            <w:tcW w:w="535" w:type="dxa"/>
          </w:tcPr>
          <w:p w14:paraId="7357F4D2" w14:textId="77777777" w:rsidR="001B0B81" w:rsidRDefault="001B0B81" w:rsidP="001B0B81">
            <w:pPr>
              <w:rPr>
                <w:noProof/>
              </w:rPr>
            </w:pPr>
          </w:p>
        </w:tc>
        <w:tc>
          <w:tcPr>
            <w:tcW w:w="5960" w:type="dxa"/>
          </w:tcPr>
          <w:p w14:paraId="105807BD" w14:textId="2FF0D2D3" w:rsidR="001B0B81" w:rsidRPr="00CC2D36" w:rsidRDefault="000258A2" w:rsidP="001B0B81">
            <w:pPr>
              <w:rPr>
                <w:b/>
                <w:bCs/>
                <w:noProof/>
              </w:rPr>
            </w:pPr>
            <w:r w:rsidRPr="00F240C3">
              <w:rPr>
                <w:b/>
                <w:bCs/>
                <w:noProof/>
              </w:rPr>
              <w:t>b</w:t>
            </w:r>
            <w:r w:rsidR="001B0B81" w:rsidRPr="00F240C3">
              <w:rPr>
                <w:b/>
                <w:bCs/>
                <w:noProof/>
              </w:rPr>
              <w:t>)</w:t>
            </w:r>
            <w:r w:rsidR="001B0B81">
              <w:rPr>
                <w:b/>
                <w:bCs/>
                <w:noProof/>
              </w:rPr>
              <w:t xml:space="preserve"> </w:t>
            </w:r>
            <w:r w:rsidR="001B0B81" w:rsidRPr="008173AA">
              <w:rPr>
                <w:noProof/>
              </w:rPr>
              <w:t>Has the PCC considered whether</w:t>
            </w:r>
            <w:r w:rsidR="001B0B81">
              <w:rPr>
                <w:b/>
                <w:bCs/>
                <w:noProof/>
              </w:rPr>
              <w:t xml:space="preserve"> </w:t>
            </w:r>
            <w:r w:rsidR="001B0B81" w:rsidRPr="00CC2D36">
              <w:rPr>
                <w:noProof/>
              </w:rPr>
              <w:t>forming a joint council between your churches</w:t>
            </w:r>
            <w:r w:rsidR="001B0B81">
              <w:rPr>
                <w:noProof/>
              </w:rPr>
              <w:t xml:space="preserve"> would</w:t>
            </w:r>
            <w:r w:rsidR="001B0B81" w:rsidRPr="00CC2D36">
              <w:rPr>
                <w:noProof/>
              </w:rPr>
              <w:t xml:space="preserve"> cut down meetings</w:t>
            </w:r>
            <w:r w:rsidR="001B0B81">
              <w:rPr>
                <w:noProof/>
              </w:rPr>
              <w:t>, reduce the workload on the priest</w:t>
            </w:r>
            <w:r w:rsidR="001B0B81" w:rsidRPr="00CC2D36">
              <w:rPr>
                <w:noProof/>
              </w:rPr>
              <w:t xml:space="preserve"> and make it easier to fill key roles?)</w:t>
            </w:r>
          </w:p>
        </w:tc>
        <w:tc>
          <w:tcPr>
            <w:tcW w:w="4557" w:type="dxa"/>
          </w:tcPr>
          <w:p w14:paraId="1C2DA36C" w14:textId="77777777" w:rsidR="001B0B81" w:rsidRDefault="001B0B81" w:rsidP="001B0B81">
            <w:pPr>
              <w:rPr>
                <w:noProof/>
              </w:rPr>
            </w:pPr>
          </w:p>
        </w:tc>
      </w:tr>
      <w:tr w:rsidR="001B0B81" w14:paraId="03E179FB" w14:textId="77777777" w:rsidTr="001B0B81">
        <w:tc>
          <w:tcPr>
            <w:tcW w:w="535" w:type="dxa"/>
          </w:tcPr>
          <w:p w14:paraId="7462CB93" w14:textId="77777777" w:rsidR="001B0B81" w:rsidRDefault="001B0B81" w:rsidP="001B0B81">
            <w:pPr>
              <w:rPr>
                <w:noProof/>
              </w:rPr>
            </w:pPr>
          </w:p>
        </w:tc>
        <w:tc>
          <w:tcPr>
            <w:tcW w:w="5960" w:type="dxa"/>
          </w:tcPr>
          <w:p w14:paraId="0D28CA5B" w14:textId="2CACE1B2" w:rsidR="001B0B81" w:rsidRPr="00CC2D36" w:rsidRDefault="000258A2" w:rsidP="001B0B81">
            <w:pPr>
              <w:rPr>
                <w:b/>
                <w:bCs/>
                <w:noProof/>
              </w:rPr>
            </w:pPr>
            <w:r w:rsidRPr="00F240C3">
              <w:rPr>
                <w:b/>
                <w:bCs/>
                <w:noProof/>
              </w:rPr>
              <w:t>c</w:t>
            </w:r>
            <w:r w:rsidR="001B0B81" w:rsidRPr="00F240C3">
              <w:rPr>
                <w:b/>
                <w:bCs/>
                <w:noProof/>
              </w:rPr>
              <w:t>)</w:t>
            </w:r>
            <w:r w:rsidR="001B0B81">
              <w:rPr>
                <w:b/>
                <w:bCs/>
                <w:noProof/>
              </w:rPr>
              <w:t xml:space="preserve"> What employees does the PCC have? </w:t>
            </w:r>
            <w:r w:rsidR="001B0B81" w:rsidRPr="002F5846">
              <w:rPr>
                <w:noProof/>
              </w:rPr>
              <w:t>Please list the employees and have the contract or working agreement for each ready for inspection.</w:t>
            </w:r>
          </w:p>
        </w:tc>
        <w:tc>
          <w:tcPr>
            <w:tcW w:w="4557" w:type="dxa"/>
          </w:tcPr>
          <w:p w14:paraId="70E7B396" w14:textId="77777777" w:rsidR="001B0B81" w:rsidRDefault="001B0B81" w:rsidP="001B0B81">
            <w:pPr>
              <w:rPr>
                <w:noProof/>
              </w:rPr>
            </w:pPr>
          </w:p>
        </w:tc>
      </w:tr>
      <w:tr w:rsidR="001B0B81" w14:paraId="629C3B52" w14:textId="77777777" w:rsidTr="001B0B81">
        <w:tc>
          <w:tcPr>
            <w:tcW w:w="535" w:type="dxa"/>
          </w:tcPr>
          <w:p w14:paraId="51F03D68" w14:textId="77777777" w:rsidR="001B0B81" w:rsidRDefault="001B0B81" w:rsidP="001B0B81">
            <w:pPr>
              <w:rPr>
                <w:noProof/>
              </w:rPr>
            </w:pPr>
          </w:p>
        </w:tc>
        <w:tc>
          <w:tcPr>
            <w:tcW w:w="5960" w:type="dxa"/>
          </w:tcPr>
          <w:p w14:paraId="0870B240" w14:textId="77777777" w:rsidR="001B0B81" w:rsidRDefault="001B0B81" w:rsidP="001B0B81">
            <w:pPr>
              <w:rPr>
                <w:b/>
                <w:bCs/>
                <w:noProof/>
              </w:rPr>
            </w:pPr>
          </w:p>
        </w:tc>
        <w:tc>
          <w:tcPr>
            <w:tcW w:w="4557" w:type="dxa"/>
          </w:tcPr>
          <w:p w14:paraId="6672F134" w14:textId="77777777" w:rsidR="001B0B81" w:rsidRDefault="001B0B81" w:rsidP="001B0B81">
            <w:pPr>
              <w:rPr>
                <w:noProof/>
              </w:rPr>
            </w:pPr>
          </w:p>
        </w:tc>
      </w:tr>
      <w:tr w:rsidR="001B0B81" w14:paraId="792216D0" w14:textId="77777777" w:rsidTr="001B0B81">
        <w:tc>
          <w:tcPr>
            <w:tcW w:w="535" w:type="dxa"/>
          </w:tcPr>
          <w:p w14:paraId="1B2CE7C1" w14:textId="77777777" w:rsidR="001B0B81" w:rsidRDefault="001B0B81" w:rsidP="001B0B81">
            <w:pPr>
              <w:rPr>
                <w:noProof/>
              </w:rPr>
            </w:pPr>
          </w:p>
        </w:tc>
        <w:tc>
          <w:tcPr>
            <w:tcW w:w="5960" w:type="dxa"/>
          </w:tcPr>
          <w:p w14:paraId="4F2D2AAA" w14:textId="10143368" w:rsidR="001B0B81" w:rsidRDefault="001B0B81" w:rsidP="001B0B81">
            <w:pPr>
              <w:rPr>
                <w:b/>
                <w:bCs/>
                <w:noProof/>
              </w:rPr>
            </w:pPr>
            <w:r>
              <w:rPr>
                <w:b/>
                <w:bCs/>
                <w:noProof/>
              </w:rPr>
              <w:t xml:space="preserve">PCC Policies. Here is a list of policies which PCCs should have in place. </w:t>
            </w:r>
            <w:r w:rsidRPr="00784A04">
              <w:rPr>
                <w:b/>
                <w:bCs/>
                <w:noProof/>
                <w:u w:val="single"/>
              </w:rPr>
              <w:t>Please have a copy of each ready for inspection, and state in the right hand column when it was last approved or updated by PCC.</w:t>
            </w:r>
          </w:p>
          <w:p w14:paraId="24C3A737" w14:textId="222E4625" w:rsidR="001B0B81" w:rsidRPr="006356FB" w:rsidRDefault="001B0B81" w:rsidP="001B0B81">
            <w:pPr>
              <w:rPr>
                <w:i/>
                <w:iCs/>
                <w:noProof/>
              </w:rPr>
            </w:pPr>
            <w:r w:rsidRPr="006356FB">
              <w:rPr>
                <w:i/>
                <w:iCs/>
                <w:noProof/>
              </w:rPr>
              <w:t>For best practice, all policies should be circulated to all PCC members annually and reviewed by the PCC at the first meeting after the APCM</w:t>
            </w:r>
          </w:p>
        </w:tc>
        <w:tc>
          <w:tcPr>
            <w:tcW w:w="4557" w:type="dxa"/>
          </w:tcPr>
          <w:p w14:paraId="00F2AEA1" w14:textId="77777777" w:rsidR="001B0B81" w:rsidRDefault="001B0B81" w:rsidP="001B0B81">
            <w:pPr>
              <w:rPr>
                <w:noProof/>
              </w:rPr>
            </w:pPr>
          </w:p>
        </w:tc>
      </w:tr>
      <w:tr w:rsidR="001B0B81" w14:paraId="1005F107" w14:textId="77777777" w:rsidTr="001B0B81">
        <w:tc>
          <w:tcPr>
            <w:tcW w:w="535" w:type="dxa"/>
          </w:tcPr>
          <w:p w14:paraId="17C0023E" w14:textId="77777777" w:rsidR="001B0B81" w:rsidRDefault="001B0B81" w:rsidP="001B0B81">
            <w:pPr>
              <w:rPr>
                <w:noProof/>
              </w:rPr>
            </w:pPr>
          </w:p>
        </w:tc>
        <w:tc>
          <w:tcPr>
            <w:tcW w:w="5960" w:type="dxa"/>
          </w:tcPr>
          <w:p w14:paraId="7E2D2E59" w14:textId="0707DCD6" w:rsidR="001B0B81" w:rsidRDefault="001B0B81" w:rsidP="001B0B81">
            <w:pPr>
              <w:pStyle w:val="ListParagraph"/>
              <w:numPr>
                <w:ilvl w:val="0"/>
                <w:numId w:val="3"/>
              </w:numPr>
              <w:rPr>
                <w:b/>
                <w:bCs/>
                <w:noProof/>
              </w:rPr>
            </w:pPr>
            <w:r>
              <w:rPr>
                <w:b/>
                <w:bCs/>
                <w:noProof/>
              </w:rPr>
              <w:t xml:space="preserve">Health and Safety – </w:t>
            </w:r>
            <w:r w:rsidRPr="002A543C">
              <w:rPr>
                <w:noProof/>
              </w:rPr>
              <w:t>including</w:t>
            </w:r>
            <w:r>
              <w:rPr>
                <w:noProof/>
              </w:rPr>
              <w:t xml:space="preserve"> </w:t>
            </w:r>
            <w:r w:rsidRPr="002A543C">
              <w:rPr>
                <w:noProof/>
              </w:rPr>
              <w:t>Lone Worker policy</w:t>
            </w:r>
          </w:p>
          <w:p w14:paraId="3C22CC75" w14:textId="40272C6D" w:rsidR="001B0B81" w:rsidRPr="00D9644A" w:rsidRDefault="001B0B81" w:rsidP="001B0B81">
            <w:pPr>
              <w:pStyle w:val="ListParagraph"/>
              <w:rPr>
                <w:b/>
                <w:bCs/>
                <w:noProof/>
              </w:rPr>
            </w:pPr>
            <w:hyperlink r:id="rId20" w:history="1">
              <w:r>
                <w:rPr>
                  <w:rStyle w:val="Hyperlink"/>
                </w:rPr>
                <w:t xml:space="preserve">Health and Safety - Parish </w:t>
              </w:r>
              <w:proofErr w:type="spellStart"/>
              <w:r>
                <w:rPr>
                  <w:rStyle w:val="Hyperlink"/>
                </w:rPr>
                <w:t>ResourcesParish</w:t>
              </w:r>
              <w:proofErr w:type="spellEnd"/>
              <w:r>
                <w:rPr>
                  <w:rStyle w:val="Hyperlink"/>
                </w:rPr>
                <w:t xml:space="preserve"> Resources</w:t>
              </w:r>
            </w:hyperlink>
          </w:p>
        </w:tc>
        <w:tc>
          <w:tcPr>
            <w:tcW w:w="4557" w:type="dxa"/>
          </w:tcPr>
          <w:p w14:paraId="1E0A665E" w14:textId="77777777" w:rsidR="001B0B81" w:rsidRDefault="001B0B81" w:rsidP="001B0B81">
            <w:pPr>
              <w:rPr>
                <w:noProof/>
              </w:rPr>
            </w:pPr>
          </w:p>
        </w:tc>
      </w:tr>
      <w:tr w:rsidR="001B0B81" w14:paraId="6B3A69D1" w14:textId="77777777" w:rsidTr="001B0B81">
        <w:tc>
          <w:tcPr>
            <w:tcW w:w="535" w:type="dxa"/>
          </w:tcPr>
          <w:p w14:paraId="05A19E31" w14:textId="77777777" w:rsidR="001B0B81" w:rsidRDefault="001B0B81" w:rsidP="001B0B81">
            <w:pPr>
              <w:rPr>
                <w:noProof/>
              </w:rPr>
            </w:pPr>
          </w:p>
        </w:tc>
        <w:tc>
          <w:tcPr>
            <w:tcW w:w="5960" w:type="dxa"/>
          </w:tcPr>
          <w:p w14:paraId="641822D9" w14:textId="77777777" w:rsidR="001B0B81" w:rsidRDefault="001B0B81" w:rsidP="001B0B81">
            <w:pPr>
              <w:pStyle w:val="ListParagraph"/>
              <w:numPr>
                <w:ilvl w:val="0"/>
                <w:numId w:val="3"/>
              </w:numPr>
              <w:rPr>
                <w:b/>
                <w:bCs/>
                <w:noProof/>
              </w:rPr>
            </w:pPr>
            <w:r>
              <w:rPr>
                <w:b/>
                <w:bCs/>
                <w:noProof/>
              </w:rPr>
              <w:t>Safeguarding Policy</w:t>
            </w:r>
          </w:p>
          <w:p w14:paraId="243E66DD" w14:textId="0605ADC9" w:rsidR="001B0B81" w:rsidRDefault="001B0B81" w:rsidP="001B0B81">
            <w:pPr>
              <w:pStyle w:val="ListParagraph"/>
              <w:rPr>
                <w:b/>
                <w:bCs/>
                <w:noProof/>
              </w:rPr>
            </w:pPr>
            <w:hyperlink r:id="rId21" w:history="1">
              <w:r>
                <w:rPr>
                  <w:rStyle w:val="Hyperlink"/>
                </w:rPr>
                <w:t>A Safer Church | The Church of England</w:t>
              </w:r>
            </w:hyperlink>
          </w:p>
        </w:tc>
        <w:tc>
          <w:tcPr>
            <w:tcW w:w="4557" w:type="dxa"/>
          </w:tcPr>
          <w:p w14:paraId="08FCF472" w14:textId="77777777" w:rsidR="001B0B81" w:rsidRDefault="001B0B81" w:rsidP="001B0B81">
            <w:pPr>
              <w:rPr>
                <w:noProof/>
              </w:rPr>
            </w:pPr>
          </w:p>
        </w:tc>
      </w:tr>
      <w:tr w:rsidR="001B0B81" w14:paraId="548252EE" w14:textId="77777777" w:rsidTr="001B0B81">
        <w:tc>
          <w:tcPr>
            <w:tcW w:w="535" w:type="dxa"/>
          </w:tcPr>
          <w:p w14:paraId="79DADC99" w14:textId="77777777" w:rsidR="001B0B81" w:rsidRDefault="001B0B81" w:rsidP="001B0B81">
            <w:pPr>
              <w:rPr>
                <w:noProof/>
              </w:rPr>
            </w:pPr>
          </w:p>
        </w:tc>
        <w:tc>
          <w:tcPr>
            <w:tcW w:w="5960" w:type="dxa"/>
          </w:tcPr>
          <w:p w14:paraId="0D87B168" w14:textId="77777777" w:rsidR="001B0B81" w:rsidRDefault="001B0B81" w:rsidP="001B0B81">
            <w:pPr>
              <w:pStyle w:val="ListParagraph"/>
              <w:numPr>
                <w:ilvl w:val="0"/>
                <w:numId w:val="3"/>
              </w:numPr>
              <w:rPr>
                <w:b/>
                <w:bCs/>
                <w:noProof/>
              </w:rPr>
            </w:pPr>
            <w:r>
              <w:rPr>
                <w:b/>
                <w:bCs/>
                <w:noProof/>
              </w:rPr>
              <w:t>Churchyard Policy (if applicable)</w:t>
            </w:r>
          </w:p>
          <w:p w14:paraId="5C4DCD32" w14:textId="33647056" w:rsidR="001B0B81" w:rsidRDefault="001B0B81" w:rsidP="001B0B81">
            <w:pPr>
              <w:pStyle w:val="ListParagraph"/>
              <w:rPr>
                <w:b/>
                <w:bCs/>
                <w:noProof/>
              </w:rPr>
            </w:pPr>
            <w:r w:rsidRPr="00103291">
              <w:rPr>
                <w:i/>
                <w:iCs/>
                <w:noProof/>
              </w:rPr>
              <w:t>This should be displayed in churchyard and compatible with the diocesan Churchyard Regulations 2014</w:t>
            </w:r>
            <w:r>
              <w:rPr>
                <w:b/>
                <w:bCs/>
                <w:noProof/>
              </w:rPr>
              <w:t xml:space="preserve"> </w:t>
            </w:r>
            <w:hyperlink r:id="rId22" w:history="1">
              <w:r>
                <w:rPr>
                  <w:rStyle w:val="Hyperlink"/>
                </w:rPr>
                <w:t>Churchyard regulations (including application form) | The Diocese of Blackburn (anglican.org)</w:t>
              </w:r>
            </w:hyperlink>
          </w:p>
        </w:tc>
        <w:tc>
          <w:tcPr>
            <w:tcW w:w="4557" w:type="dxa"/>
          </w:tcPr>
          <w:p w14:paraId="2FC5DB7F" w14:textId="77777777" w:rsidR="001B0B81" w:rsidRDefault="001B0B81" w:rsidP="001B0B81">
            <w:pPr>
              <w:rPr>
                <w:noProof/>
              </w:rPr>
            </w:pPr>
          </w:p>
        </w:tc>
      </w:tr>
      <w:tr w:rsidR="001B0B81" w14:paraId="003F09F5" w14:textId="77777777" w:rsidTr="001B0B81">
        <w:tc>
          <w:tcPr>
            <w:tcW w:w="535" w:type="dxa"/>
          </w:tcPr>
          <w:p w14:paraId="4495C5E8" w14:textId="77777777" w:rsidR="001B0B81" w:rsidRDefault="001B0B81" w:rsidP="001B0B81">
            <w:pPr>
              <w:rPr>
                <w:noProof/>
              </w:rPr>
            </w:pPr>
          </w:p>
        </w:tc>
        <w:tc>
          <w:tcPr>
            <w:tcW w:w="5960" w:type="dxa"/>
          </w:tcPr>
          <w:p w14:paraId="5AB0F222" w14:textId="77777777" w:rsidR="001B0B81" w:rsidRPr="00824D44" w:rsidRDefault="001B0B81" w:rsidP="001B0B81">
            <w:pPr>
              <w:pStyle w:val="ListParagraph"/>
              <w:numPr>
                <w:ilvl w:val="0"/>
                <w:numId w:val="3"/>
              </w:numPr>
              <w:rPr>
                <w:b/>
                <w:bCs/>
                <w:noProof/>
              </w:rPr>
            </w:pPr>
            <w:r>
              <w:rPr>
                <w:b/>
                <w:bCs/>
                <w:noProof/>
              </w:rPr>
              <w:t xml:space="preserve">Financial Reserves Policy – </w:t>
            </w:r>
            <w:r>
              <w:rPr>
                <w:i/>
                <w:iCs/>
                <w:noProof/>
              </w:rPr>
              <w:t>This should form part of the Annual Report and Accounts</w:t>
            </w:r>
          </w:p>
          <w:p w14:paraId="40D636D7" w14:textId="79B94067" w:rsidR="001B0B81" w:rsidRDefault="001B0B81" w:rsidP="001B0B81">
            <w:pPr>
              <w:pStyle w:val="ListParagraph"/>
              <w:rPr>
                <w:b/>
                <w:bCs/>
                <w:noProof/>
              </w:rPr>
            </w:pPr>
            <w:hyperlink r:id="rId23" w:history="1">
              <w:r>
                <w:rPr>
                  <w:rStyle w:val="Hyperlink"/>
                </w:rPr>
                <w:t xml:space="preserve">Managing Reserves - Parish </w:t>
              </w:r>
              <w:proofErr w:type="spellStart"/>
              <w:r>
                <w:rPr>
                  <w:rStyle w:val="Hyperlink"/>
                </w:rPr>
                <w:t>ResourcesParish</w:t>
              </w:r>
              <w:proofErr w:type="spellEnd"/>
              <w:r>
                <w:rPr>
                  <w:rStyle w:val="Hyperlink"/>
                </w:rPr>
                <w:t xml:space="preserve"> Resources</w:t>
              </w:r>
            </w:hyperlink>
          </w:p>
        </w:tc>
        <w:tc>
          <w:tcPr>
            <w:tcW w:w="4557" w:type="dxa"/>
          </w:tcPr>
          <w:p w14:paraId="75029C9C" w14:textId="77777777" w:rsidR="001B0B81" w:rsidRDefault="001B0B81" w:rsidP="001B0B81">
            <w:pPr>
              <w:rPr>
                <w:noProof/>
              </w:rPr>
            </w:pPr>
          </w:p>
        </w:tc>
      </w:tr>
      <w:tr w:rsidR="001B0B81" w14:paraId="0C7E68D7" w14:textId="77777777" w:rsidTr="001B0B81">
        <w:tc>
          <w:tcPr>
            <w:tcW w:w="535" w:type="dxa"/>
          </w:tcPr>
          <w:p w14:paraId="3DA25167" w14:textId="77777777" w:rsidR="001B0B81" w:rsidRDefault="001B0B81" w:rsidP="001B0B81">
            <w:pPr>
              <w:rPr>
                <w:noProof/>
              </w:rPr>
            </w:pPr>
          </w:p>
        </w:tc>
        <w:tc>
          <w:tcPr>
            <w:tcW w:w="5960" w:type="dxa"/>
          </w:tcPr>
          <w:p w14:paraId="1719B789" w14:textId="365FF8F0" w:rsidR="001B0B81" w:rsidRDefault="001B0B81" w:rsidP="001B0B81">
            <w:pPr>
              <w:pStyle w:val="ListParagraph"/>
              <w:numPr>
                <w:ilvl w:val="0"/>
                <w:numId w:val="3"/>
              </w:numPr>
              <w:rPr>
                <w:b/>
                <w:bCs/>
                <w:noProof/>
              </w:rPr>
            </w:pPr>
            <w:r>
              <w:rPr>
                <w:b/>
                <w:bCs/>
                <w:noProof/>
              </w:rPr>
              <w:t xml:space="preserve">GDPR - </w:t>
            </w:r>
            <w:hyperlink r:id="rId24" w:history="1">
              <w:r>
                <w:rPr>
                  <w:rStyle w:val="Hyperlink"/>
                </w:rPr>
                <w:t xml:space="preserve">Data Protection: Parishes and the "GDPR" - Parish </w:t>
              </w:r>
              <w:proofErr w:type="spellStart"/>
              <w:r>
                <w:rPr>
                  <w:rStyle w:val="Hyperlink"/>
                </w:rPr>
                <w:t>ResourcesParish</w:t>
              </w:r>
              <w:proofErr w:type="spellEnd"/>
              <w:r>
                <w:rPr>
                  <w:rStyle w:val="Hyperlink"/>
                </w:rPr>
                <w:t xml:space="preserve"> Resources</w:t>
              </w:r>
            </w:hyperlink>
          </w:p>
        </w:tc>
        <w:tc>
          <w:tcPr>
            <w:tcW w:w="4557" w:type="dxa"/>
          </w:tcPr>
          <w:p w14:paraId="50A2B173" w14:textId="77777777" w:rsidR="001B0B81" w:rsidRDefault="001B0B81" w:rsidP="001B0B81">
            <w:pPr>
              <w:rPr>
                <w:noProof/>
              </w:rPr>
            </w:pPr>
          </w:p>
        </w:tc>
      </w:tr>
      <w:tr w:rsidR="001B0B81" w14:paraId="4FF5DE2E" w14:textId="77777777" w:rsidTr="001B0B81">
        <w:tc>
          <w:tcPr>
            <w:tcW w:w="535" w:type="dxa"/>
          </w:tcPr>
          <w:p w14:paraId="562B7824" w14:textId="77777777" w:rsidR="001B0B81" w:rsidRDefault="001B0B81" w:rsidP="001B0B81">
            <w:pPr>
              <w:rPr>
                <w:noProof/>
              </w:rPr>
            </w:pPr>
          </w:p>
        </w:tc>
        <w:tc>
          <w:tcPr>
            <w:tcW w:w="5960" w:type="dxa"/>
          </w:tcPr>
          <w:p w14:paraId="5CACD2F2" w14:textId="25859DDE" w:rsidR="001B0B81" w:rsidRDefault="001B0B81" w:rsidP="001B0B81">
            <w:pPr>
              <w:pStyle w:val="ListParagraph"/>
              <w:numPr>
                <w:ilvl w:val="0"/>
                <w:numId w:val="3"/>
              </w:numPr>
              <w:rPr>
                <w:b/>
                <w:bCs/>
                <w:noProof/>
              </w:rPr>
            </w:pPr>
            <w:r>
              <w:rPr>
                <w:b/>
                <w:bCs/>
                <w:noProof/>
              </w:rPr>
              <w:t xml:space="preserve">Conflict of Interest – </w:t>
            </w:r>
            <w:hyperlink r:id="rId25" w:history="1">
              <w:r w:rsidR="004E7E04">
                <w:rPr>
                  <w:rStyle w:val="Hyperlink"/>
                </w:rPr>
                <w:t>Conflict-of-Interest-Policy.doc (live.com)</w:t>
              </w:r>
            </w:hyperlink>
          </w:p>
        </w:tc>
        <w:tc>
          <w:tcPr>
            <w:tcW w:w="4557" w:type="dxa"/>
          </w:tcPr>
          <w:p w14:paraId="6D256DE5" w14:textId="2AFE168D" w:rsidR="001B0B81" w:rsidRDefault="001B0B81" w:rsidP="001B0B81">
            <w:pPr>
              <w:rPr>
                <w:noProof/>
              </w:rPr>
            </w:pPr>
          </w:p>
        </w:tc>
      </w:tr>
      <w:tr w:rsidR="001B0B81" w14:paraId="1B8F2521" w14:textId="77777777" w:rsidTr="001B0B81">
        <w:tc>
          <w:tcPr>
            <w:tcW w:w="535" w:type="dxa"/>
          </w:tcPr>
          <w:p w14:paraId="08CB75BA" w14:textId="77777777" w:rsidR="001B0B81" w:rsidRDefault="001B0B81" w:rsidP="001B0B81">
            <w:pPr>
              <w:rPr>
                <w:noProof/>
              </w:rPr>
            </w:pPr>
          </w:p>
        </w:tc>
        <w:tc>
          <w:tcPr>
            <w:tcW w:w="5960" w:type="dxa"/>
          </w:tcPr>
          <w:p w14:paraId="21E197ED" w14:textId="77777777" w:rsidR="001B0B81" w:rsidRDefault="001B0B81" w:rsidP="001B0B81">
            <w:pPr>
              <w:pStyle w:val="ListParagraph"/>
              <w:numPr>
                <w:ilvl w:val="0"/>
                <w:numId w:val="3"/>
              </w:numPr>
              <w:rPr>
                <w:b/>
                <w:bCs/>
                <w:noProof/>
              </w:rPr>
            </w:pPr>
            <w:r>
              <w:rPr>
                <w:b/>
                <w:bCs/>
                <w:noProof/>
              </w:rPr>
              <w:t>Employee Policies (if your church has employees)</w:t>
            </w:r>
          </w:p>
          <w:p w14:paraId="733FC6EB" w14:textId="77777777" w:rsidR="001B0B81" w:rsidRDefault="001B0B81" w:rsidP="001B0B81">
            <w:pPr>
              <w:pStyle w:val="ListParagraph"/>
              <w:numPr>
                <w:ilvl w:val="0"/>
                <w:numId w:val="4"/>
              </w:numPr>
              <w:rPr>
                <w:b/>
                <w:bCs/>
                <w:noProof/>
              </w:rPr>
            </w:pPr>
            <w:r>
              <w:rPr>
                <w:b/>
                <w:bCs/>
                <w:noProof/>
              </w:rPr>
              <w:t>Disciplinary</w:t>
            </w:r>
          </w:p>
          <w:p w14:paraId="35259022" w14:textId="77777777" w:rsidR="001B0B81" w:rsidRDefault="001B0B81" w:rsidP="001B0B81">
            <w:pPr>
              <w:pStyle w:val="ListParagraph"/>
              <w:numPr>
                <w:ilvl w:val="0"/>
                <w:numId w:val="4"/>
              </w:numPr>
              <w:rPr>
                <w:b/>
                <w:bCs/>
                <w:noProof/>
              </w:rPr>
            </w:pPr>
            <w:r>
              <w:rPr>
                <w:b/>
                <w:bCs/>
                <w:noProof/>
              </w:rPr>
              <w:t>Sick pay</w:t>
            </w:r>
          </w:p>
          <w:p w14:paraId="22FDBEB6" w14:textId="77777777" w:rsidR="001B0B81" w:rsidRDefault="001B0B81" w:rsidP="001B0B81">
            <w:pPr>
              <w:pStyle w:val="ListParagraph"/>
              <w:numPr>
                <w:ilvl w:val="0"/>
                <w:numId w:val="4"/>
              </w:numPr>
              <w:rPr>
                <w:b/>
                <w:bCs/>
                <w:noProof/>
              </w:rPr>
            </w:pPr>
            <w:r>
              <w:rPr>
                <w:b/>
                <w:bCs/>
                <w:noProof/>
              </w:rPr>
              <w:t>Living wage</w:t>
            </w:r>
          </w:p>
          <w:p w14:paraId="00701639" w14:textId="0D0C138B" w:rsidR="001B0B81" w:rsidRDefault="001B0B81" w:rsidP="001B0B81">
            <w:pPr>
              <w:pStyle w:val="ListParagraph"/>
              <w:numPr>
                <w:ilvl w:val="0"/>
                <w:numId w:val="4"/>
              </w:numPr>
              <w:rPr>
                <w:b/>
                <w:bCs/>
                <w:noProof/>
              </w:rPr>
            </w:pPr>
            <w:r>
              <w:rPr>
                <w:b/>
                <w:bCs/>
                <w:noProof/>
              </w:rPr>
              <w:t>Grievance</w:t>
            </w:r>
          </w:p>
        </w:tc>
        <w:tc>
          <w:tcPr>
            <w:tcW w:w="4557" w:type="dxa"/>
          </w:tcPr>
          <w:p w14:paraId="67113E47" w14:textId="77777777" w:rsidR="001B0B81" w:rsidRDefault="001B0B81" w:rsidP="001B0B81">
            <w:pPr>
              <w:rPr>
                <w:noProof/>
              </w:rPr>
            </w:pPr>
          </w:p>
        </w:tc>
      </w:tr>
      <w:tr w:rsidR="001B0B81" w14:paraId="21903FF5" w14:textId="77777777" w:rsidTr="001B0B81">
        <w:tc>
          <w:tcPr>
            <w:tcW w:w="535" w:type="dxa"/>
          </w:tcPr>
          <w:p w14:paraId="2B4070EC" w14:textId="77777777" w:rsidR="001B0B81" w:rsidRDefault="001B0B81" w:rsidP="001B0B81">
            <w:pPr>
              <w:rPr>
                <w:noProof/>
              </w:rPr>
            </w:pPr>
          </w:p>
        </w:tc>
        <w:tc>
          <w:tcPr>
            <w:tcW w:w="5960" w:type="dxa"/>
          </w:tcPr>
          <w:p w14:paraId="30BB3CC3" w14:textId="77777777" w:rsidR="001B0B81" w:rsidRDefault="001B0B81" w:rsidP="001B0B81">
            <w:pPr>
              <w:rPr>
                <w:b/>
                <w:bCs/>
                <w:noProof/>
              </w:rPr>
            </w:pPr>
            <w:r>
              <w:rPr>
                <w:b/>
                <w:bCs/>
                <w:noProof/>
              </w:rPr>
              <w:t>Here are other additional policies which it is wise for the PCC to have in place:</w:t>
            </w:r>
          </w:p>
          <w:p w14:paraId="3F03BC22" w14:textId="4B8E4B14" w:rsidR="001B0B81" w:rsidRDefault="001B0B81" w:rsidP="001B0B81">
            <w:pPr>
              <w:pStyle w:val="ListParagraph"/>
              <w:numPr>
                <w:ilvl w:val="0"/>
                <w:numId w:val="5"/>
              </w:numPr>
              <w:rPr>
                <w:b/>
                <w:bCs/>
                <w:noProof/>
              </w:rPr>
            </w:pPr>
            <w:r>
              <w:rPr>
                <w:b/>
                <w:bCs/>
                <w:noProof/>
              </w:rPr>
              <w:t xml:space="preserve">Code of Conduct for PCC members </w:t>
            </w:r>
            <w:r w:rsidRPr="00DA46BB">
              <w:rPr>
                <w:noProof/>
              </w:rPr>
              <w:t>(</w:t>
            </w:r>
            <w:r w:rsidRPr="00DC23AD">
              <w:rPr>
                <w:i/>
                <w:iCs/>
                <w:noProof/>
              </w:rPr>
              <w:t>it is good to approve such a policy at the first meeting after each APCM)</w:t>
            </w:r>
            <w:r>
              <w:rPr>
                <w:b/>
                <w:bCs/>
                <w:noProof/>
              </w:rPr>
              <w:t xml:space="preserve"> </w:t>
            </w:r>
            <w:hyperlink r:id="rId26" w:history="1">
              <w:r w:rsidR="00346B9B">
                <w:rPr>
                  <w:rStyle w:val="Hyperlink"/>
                </w:rPr>
                <w:t>pcc-meetings-code-of-conduct.pdf (d3hgrlq6yacptf.cloudfront.net)</w:t>
              </w:r>
            </w:hyperlink>
          </w:p>
          <w:p w14:paraId="6238D49D" w14:textId="082C358F" w:rsidR="001B0B81" w:rsidRPr="0002644C" w:rsidRDefault="001B0B81" w:rsidP="001B0B81">
            <w:pPr>
              <w:pStyle w:val="ListParagraph"/>
              <w:numPr>
                <w:ilvl w:val="0"/>
                <w:numId w:val="5"/>
              </w:numPr>
              <w:rPr>
                <w:b/>
                <w:bCs/>
                <w:noProof/>
              </w:rPr>
            </w:pPr>
            <w:r>
              <w:rPr>
                <w:b/>
                <w:bCs/>
                <w:noProof/>
              </w:rPr>
              <w:t xml:space="preserve">Legacy Policy – </w:t>
            </w:r>
            <w:r w:rsidRPr="00340C94">
              <w:rPr>
                <w:i/>
                <w:iCs/>
                <w:noProof/>
              </w:rPr>
              <w:t>a policy about how legacies will be used can reassure and encourage church members to consider leaving a legacy</w:t>
            </w:r>
            <w:r w:rsidRPr="0002644C">
              <w:rPr>
                <w:b/>
                <w:bCs/>
                <w:noProof/>
              </w:rPr>
              <w:t xml:space="preserve"> </w:t>
            </w:r>
            <w:hyperlink r:id="rId27" w:history="1">
              <w:r w:rsidR="007127C8" w:rsidRPr="00443C59">
                <w:rPr>
                  <w:rStyle w:val="Hyperlink"/>
                  <w:b/>
                  <w:bCs/>
                  <w:noProof/>
                </w:rPr>
                <w:t>https://www.churchofengland.org/our-faith/church-legacy</w:t>
              </w:r>
            </w:hyperlink>
            <w:r w:rsidR="007127C8">
              <w:rPr>
                <w:b/>
                <w:bCs/>
                <w:noProof/>
              </w:rPr>
              <w:t xml:space="preserve"> </w:t>
            </w:r>
          </w:p>
        </w:tc>
        <w:tc>
          <w:tcPr>
            <w:tcW w:w="4557" w:type="dxa"/>
          </w:tcPr>
          <w:p w14:paraId="15A90C9A" w14:textId="77777777" w:rsidR="001B0B81" w:rsidRDefault="001B0B81" w:rsidP="001B0B81">
            <w:pPr>
              <w:rPr>
                <w:noProof/>
              </w:rPr>
            </w:pPr>
          </w:p>
          <w:p w14:paraId="0BA9C77C" w14:textId="77777777" w:rsidR="0040572D" w:rsidRDefault="0040572D" w:rsidP="001B0B81">
            <w:pPr>
              <w:rPr>
                <w:noProof/>
              </w:rPr>
            </w:pPr>
          </w:p>
          <w:p w14:paraId="15631677" w14:textId="77777777" w:rsidR="0040572D" w:rsidRDefault="0040572D" w:rsidP="001B0B81">
            <w:pPr>
              <w:rPr>
                <w:noProof/>
              </w:rPr>
            </w:pPr>
          </w:p>
          <w:p w14:paraId="5954411B" w14:textId="77777777" w:rsidR="0040572D" w:rsidRDefault="0040572D" w:rsidP="001B0B81">
            <w:pPr>
              <w:rPr>
                <w:noProof/>
              </w:rPr>
            </w:pPr>
          </w:p>
          <w:p w14:paraId="4AA13280" w14:textId="77777777" w:rsidR="0040572D" w:rsidRDefault="0040572D" w:rsidP="001B0B81">
            <w:pPr>
              <w:rPr>
                <w:noProof/>
              </w:rPr>
            </w:pPr>
          </w:p>
          <w:p w14:paraId="394184CB" w14:textId="55FA8949" w:rsidR="0040572D" w:rsidRDefault="0040572D" w:rsidP="001B0B81">
            <w:pPr>
              <w:rPr>
                <w:noProof/>
              </w:rPr>
            </w:pPr>
          </w:p>
        </w:tc>
      </w:tr>
      <w:tr w:rsidR="001B0B81" w14:paraId="74980B77" w14:textId="77777777" w:rsidTr="001B0B81">
        <w:tc>
          <w:tcPr>
            <w:tcW w:w="535" w:type="dxa"/>
          </w:tcPr>
          <w:p w14:paraId="1E55D120" w14:textId="77777777" w:rsidR="001B0B81" w:rsidRDefault="001B0B81" w:rsidP="001B0B81">
            <w:pPr>
              <w:rPr>
                <w:noProof/>
              </w:rPr>
            </w:pPr>
          </w:p>
        </w:tc>
        <w:tc>
          <w:tcPr>
            <w:tcW w:w="5960" w:type="dxa"/>
          </w:tcPr>
          <w:p w14:paraId="5D447850" w14:textId="77777777" w:rsidR="001B0B81" w:rsidRDefault="001B0B81" w:rsidP="001B0B81">
            <w:pPr>
              <w:rPr>
                <w:b/>
                <w:bCs/>
                <w:noProof/>
              </w:rPr>
            </w:pPr>
          </w:p>
        </w:tc>
        <w:tc>
          <w:tcPr>
            <w:tcW w:w="4557" w:type="dxa"/>
          </w:tcPr>
          <w:p w14:paraId="26C87E0A" w14:textId="77777777" w:rsidR="001B0B81" w:rsidRDefault="001B0B81" w:rsidP="001B0B81">
            <w:pPr>
              <w:rPr>
                <w:noProof/>
              </w:rPr>
            </w:pPr>
          </w:p>
        </w:tc>
      </w:tr>
      <w:tr w:rsidR="001B0B81" w14:paraId="55E480E6" w14:textId="77777777" w:rsidTr="001B0B81">
        <w:tc>
          <w:tcPr>
            <w:tcW w:w="535" w:type="dxa"/>
          </w:tcPr>
          <w:p w14:paraId="617A67E7" w14:textId="77777777" w:rsidR="001B0B81" w:rsidRDefault="001B0B81" w:rsidP="001B0B81">
            <w:pPr>
              <w:rPr>
                <w:noProof/>
              </w:rPr>
            </w:pPr>
          </w:p>
        </w:tc>
        <w:tc>
          <w:tcPr>
            <w:tcW w:w="5960" w:type="dxa"/>
          </w:tcPr>
          <w:p w14:paraId="2FF0E455" w14:textId="77777777" w:rsidR="001B0B81" w:rsidRDefault="001B0B81" w:rsidP="001B0B81">
            <w:pPr>
              <w:rPr>
                <w:b/>
                <w:bCs/>
                <w:noProof/>
              </w:rPr>
            </w:pPr>
          </w:p>
        </w:tc>
        <w:tc>
          <w:tcPr>
            <w:tcW w:w="4557" w:type="dxa"/>
          </w:tcPr>
          <w:p w14:paraId="47745B6F" w14:textId="77777777" w:rsidR="001B0B81" w:rsidRDefault="001B0B81" w:rsidP="001B0B81">
            <w:pPr>
              <w:rPr>
                <w:noProof/>
              </w:rPr>
            </w:pPr>
          </w:p>
        </w:tc>
      </w:tr>
      <w:tr w:rsidR="001B0B81" w14:paraId="7CBE7C21" w14:textId="77777777" w:rsidTr="001B0B81">
        <w:tc>
          <w:tcPr>
            <w:tcW w:w="535" w:type="dxa"/>
          </w:tcPr>
          <w:p w14:paraId="10D3305B" w14:textId="22D5EF3E" w:rsidR="001B0B81" w:rsidRDefault="00951E69" w:rsidP="001B0B81">
            <w:pPr>
              <w:rPr>
                <w:noProof/>
              </w:rPr>
            </w:pPr>
            <w:r>
              <w:rPr>
                <w:noProof/>
              </w:rPr>
              <w:t>9</w:t>
            </w:r>
          </w:p>
        </w:tc>
        <w:tc>
          <w:tcPr>
            <w:tcW w:w="5960" w:type="dxa"/>
          </w:tcPr>
          <w:p w14:paraId="10F2D107" w14:textId="661DFAA1" w:rsidR="001B0B81" w:rsidRPr="000036FB" w:rsidRDefault="000036FB" w:rsidP="001B0B81">
            <w:pPr>
              <w:rPr>
                <w:noProof/>
                <w:sz w:val="28"/>
                <w:szCs w:val="28"/>
              </w:rPr>
            </w:pPr>
            <w:r w:rsidRPr="000036FB">
              <w:rPr>
                <w:b/>
                <w:bCs/>
                <w:noProof/>
                <w:sz w:val="28"/>
                <w:szCs w:val="28"/>
              </w:rPr>
              <w:t>SAFEGUARDING</w:t>
            </w:r>
            <w:r w:rsidR="001B0B81" w:rsidRPr="000036FB">
              <w:rPr>
                <w:b/>
                <w:bCs/>
                <w:noProof/>
                <w:sz w:val="28"/>
                <w:szCs w:val="28"/>
              </w:rPr>
              <w:t xml:space="preserve"> </w:t>
            </w:r>
          </w:p>
        </w:tc>
        <w:tc>
          <w:tcPr>
            <w:tcW w:w="4557" w:type="dxa"/>
          </w:tcPr>
          <w:p w14:paraId="4E49B556" w14:textId="77777777" w:rsidR="001B0B81" w:rsidRDefault="001B0B81" w:rsidP="001B0B81">
            <w:pPr>
              <w:rPr>
                <w:noProof/>
              </w:rPr>
            </w:pPr>
          </w:p>
        </w:tc>
      </w:tr>
      <w:tr w:rsidR="001B0B81" w14:paraId="60139774" w14:textId="77777777" w:rsidTr="001B0B81">
        <w:tc>
          <w:tcPr>
            <w:tcW w:w="535" w:type="dxa"/>
          </w:tcPr>
          <w:p w14:paraId="71105BE5" w14:textId="77777777" w:rsidR="001B0B81" w:rsidRDefault="001B0B81" w:rsidP="001B0B81">
            <w:pPr>
              <w:rPr>
                <w:noProof/>
              </w:rPr>
            </w:pPr>
          </w:p>
        </w:tc>
        <w:tc>
          <w:tcPr>
            <w:tcW w:w="5960" w:type="dxa"/>
          </w:tcPr>
          <w:p w14:paraId="79F7BCAF" w14:textId="77777777" w:rsidR="001E7184" w:rsidRDefault="001E7184" w:rsidP="001E7184">
            <w:pPr>
              <w:pStyle w:val="ListParagraph"/>
              <w:numPr>
                <w:ilvl w:val="0"/>
                <w:numId w:val="2"/>
              </w:numPr>
              <w:rPr>
                <w:b/>
              </w:rPr>
            </w:pPr>
            <w:r w:rsidRPr="000545E3">
              <w:rPr>
                <w:b/>
              </w:rPr>
              <w:t xml:space="preserve">‘What Level of the Dashboard / Hubs is the parish working at? </w:t>
            </w:r>
            <w:r>
              <w:rPr>
                <w:noProof/>
              </w:rPr>
              <w:t>Please give date checked.</w:t>
            </w:r>
          </w:p>
          <w:p w14:paraId="1BA24CD7" w14:textId="22765FC3" w:rsidR="001B0B81" w:rsidRPr="00BF4298" w:rsidRDefault="001B0B81" w:rsidP="001E7184">
            <w:pPr>
              <w:pStyle w:val="ListParagraph"/>
              <w:ind w:left="360"/>
              <w:rPr>
                <w:b/>
              </w:rPr>
            </w:pPr>
          </w:p>
        </w:tc>
        <w:tc>
          <w:tcPr>
            <w:tcW w:w="4557" w:type="dxa"/>
          </w:tcPr>
          <w:p w14:paraId="3C6A9645" w14:textId="77777777" w:rsidR="001B0B81" w:rsidRDefault="001B0B81" w:rsidP="001B0B81">
            <w:pPr>
              <w:rPr>
                <w:noProof/>
              </w:rPr>
            </w:pPr>
          </w:p>
        </w:tc>
      </w:tr>
      <w:tr w:rsidR="001B0B81" w14:paraId="43997F87" w14:textId="77777777" w:rsidTr="001B0B81">
        <w:tc>
          <w:tcPr>
            <w:tcW w:w="535" w:type="dxa"/>
          </w:tcPr>
          <w:p w14:paraId="721E1F9B" w14:textId="77777777" w:rsidR="001B0B81" w:rsidRDefault="001B0B81" w:rsidP="001B0B81">
            <w:pPr>
              <w:rPr>
                <w:noProof/>
              </w:rPr>
            </w:pPr>
          </w:p>
        </w:tc>
        <w:tc>
          <w:tcPr>
            <w:tcW w:w="5960" w:type="dxa"/>
          </w:tcPr>
          <w:p w14:paraId="7EC9ABBD" w14:textId="19CE802D" w:rsidR="003F35C6" w:rsidRPr="003F35C6" w:rsidRDefault="003F35C6" w:rsidP="00043567">
            <w:pPr>
              <w:pStyle w:val="ListParagraph"/>
              <w:numPr>
                <w:ilvl w:val="0"/>
                <w:numId w:val="2"/>
              </w:numPr>
              <w:rPr>
                <w:b/>
                <w:u w:val="single"/>
              </w:rPr>
            </w:pPr>
            <w:r w:rsidRPr="000545E3">
              <w:rPr>
                <w:b/>
              </w:rPr>
              <w:t>Where has the parish made good progress and what do you think the gaps are’. How do you plan to address these?</w:t>
            </w:r>
          </w:p>
          <w:p w14:paraId="6EBA7439" w14:textId="4C6E1272" w:rsidR="009F4BD1" w:rsidRPr="009F4BD1" w:rsidRDefault="00043567" w:rsidP="009F4BD1">
            <w:pPr>
              <w:pStyle w:val="ListParagraph"/>
              <w:numPr>
                <w:ilvl w:val="0"/>
                <w:numId w:val="2"/>
              </w:numPr>
              <w:rPr>
                <w:b/>
                <w:u w:val="single"/>
              </w:rPr>
            </w:pPr>
            <w:r w:rsidRPr="00043567">
              <w:rPr>
                <w:b/>
              </w:rPr>
              <w:t xml:space="preserve">Have there been any safeguarding concerns in the last 12 months and have they been reported to The </w:t>
            </w:r>
            <w:proofErr w:type="gramStart"/>
            <w:r w:rsidRPr="00043567">
              <w:rPr>
                <w:b/>
              </w:rPr>
              <w:t>Diocesan  Safeguarding</w:t>
            </w:r>
            <w:proofErr w:type="gramEnd"/>
            <w:r w:rsidRPr="00043567">
              <w:rPr>
                <w:b/>
              </w:rPr>
              <w:t xml:space="preserve"> Team.</w:t>
            </w:r>
          </w:p>
          <w:p w14:paraId="35C675F5" w14:textId="3D498324" w:rsidR="009F4BD1" w:rsidRDefault="009F4BD1" w:rsidP="009F4BD1">
            <w:pPr>
              <w:pStyle w:val="ListParagraph"/>
              <w:ind w:left="360"/>
              <w:rPr>
                <w:rFonts w:eastAsia="Times New Roman"/>
                <w:b/>
                <w:bCs/>
              </w:rPr>
            </w:pPr>
            <w:r w:rsidRPr="00225806">
              <w:rPr>
                <w:rFonts w:eastAsia="Times New Roman"/>
                <w:b/>
                <w:bCs/>
              </w:rPr>
              <w:t xml:space="preserve">If you need Diocesan </w:t>
            </w:r>
            <w:proofErr w:type="gramStart"/>
            <w:r w:rsidRPr="00225806">
              <w:rPr>
                <w:rFonts w:eastAsia="Times New Roman"/>
                <w:b/>
                <w:bCs/>
              </w:rPr>
              <w:t>support</w:t>
            </w:r>
            <w:proofErr w:type="gramEnd"/>
            <w:r w:rsidRPr="00225806">
              <w:rPr>
                <w:rFonts w:eastAsia="Times New Roman"/>
                <w:b/>
                <w:bCs/>
              </w:rPr>
              <w:t xml:space="preserve"> please contact </w:t>
            </w:r>
            <w:hyperlink r:id="rId28" w:history="1">
              <w:r w:rsidR="00225806" w:rsidRPr="005A0A29">
                <w:rPr>
                  <w:rStyle w:val="Hyperlink"/>
                  <w:rFonts w:eastAsia="Times New Roman"/>
                  <w:b/>
                  <w:bCs/>
                </w:rPr>
                <w:t>safeguarding@blackburn.anglican.org</w:t>
              </w:r>
            </w:hyperlink>
          </w:p>
          <w:p w14:paraId="5DC0326A" w14:textId="77777777" w:rsidR="00225806" w:rsidRPr="00003CAF" w:rsidRDefault="00225806" w:rsidP="009F4BD1">
            <w:pPr>
              <w:pStyle w:val="ListParagraph"/>
              <w:ind w:left="360"/>
              <w:rPr>
                <w:rFonts w:eastAsia="Times New Roman"/>
                <w:b/>
                <w:bCs/>
              </w:rPr>
            </w:pPr>
          </w:p>
          <w:p w14:paraId="08AF7F93" w14:textId="4EE4CB56" w:rsidR="001B0B81" w:rsidRPr="003123A7" w:rsidRDefault="001B0B81" w:rsidP="00225806">
            <w:pPr>
              <w:pStyle w:val="ListParagraph"/>
              <w:ind w:left="360"/>
              <w:rPr>
                <w:b/>
                <w:bCs/>
                <w:noProof/>
              </w:rPr>
            </w:pPr>
          </w:p>
        </w:tc>
        <w:tc>
          <w:tcPr>
            <w:tcW w:w="4557" w:type="dxa"/>
          </w:tcPr>
          <w:p w14:paraId="4FBDE8D1" w14:textId="77777777" w:rsidR="001B0B81" w:rsidRDefault="001B0B81" w:rsidP="001B0B81">
            <w:pPr>
              <w:rPr>
                <w:noProof/>
              </w:rPr>
            </w:pPr>
          </w:p>
        </w:tc>
      </w:tr>
      <w:tr w:rsidR="00951E69" w14:paraId="32AC3BB1" w14:textId="77777777" w:rsidTr="001B0B81">
        <w:tc>
          <w:tcPr>
            <w:tcW w:w="535" w:type="dxa"/>
          </w:tcPr>
          <w:p w14:paraId="738B0F3A" w14:textId="77777777" w:rsidR="00951E69" w:rsidRDefault="00951E69" w:rsidP="001B0B81">
            <w:pPr>
              <w:rPr>
                <w:noProof/>
              </w:rPr>
            </w:pPr>
          </w:p>
        </w:tc>
        <w:tc>
          <w:tcPr>
            <w:tcW w:w="5960" w:type="dxa"/>
          </w:tcPr>
          <w:p w14:paraId="092857D2" w14:textId="7948A6DA" w:rsidR="00B75231" w:rsidRPr="003123A7" w:rsidRDefault="00B75231" w:rsidP="003123A7">
            <w:pPr>
              <w:pStyle w:val="ListParagraph"/>
              <w:numPr>
                <w:ilvl w:val="0"/>
                <w:numId w:val="2"/>
              </w:numPr>
              <w:rPr>
                <w:b/>
                <w:bCs/>
              </w:rPr>
            </w:pPr>
            <w:r w:rsidRPr="003123A7">
              <w:rPr>
                <w:b/>
                <w:bCs/>
              </w:rPr>
              <w:t>Are you using the Safeguarding Hub to track DBS renewals and undertake safer recruitment?</w:t>
            </w:r>
          </w:p>
          <w:p w14:paraId="38D42A92" w14:textId="77777777" w:rsidR="00951E69" w:rsidRPr="00F23F8C" w:rsidRDefault="00951E69" w:rsidP="001B0B81">
            <w:pPr>
              <w:rPr>
                <w:b/>
                <w:bCs/>
                <w:noProof/>
              </w:rPr>
            </w:pPr>
          </w:p>
        </w:tc>
        <w:tc>
          <w:tcPr>
            <w:tcW w:w="4557" w:type="dxa"/>
          </w:tcPr>
          <w:p w14:paraId="3E71E6B3" w14:textId="77777777" w:rsidR="00951E69" w:rsidRDefault="00951E69" w:rsidP="001B0B81">
            <w:pPr>
              <w:rPr>
                <w:noProof/>
              </w:rPr>
            </w:pPr>
          </w:p>
        </w:tc>
      </w:tr>
      <w:tr w:rsidR="00572186" w14:paraId="39E16486" w14:textId="77777777" w:rsidTr="001B0B81">
        <w:tc>
          <w:tcPr>
            <w:tcW w:w="535" w:type="dxa"/>
          </w:tcPr>
          <w:p w14:paraId="3329B78C" w14:textId="77777777" w:rsidR="00572186" w:rsidRDefault="00572186" w:rsidP="001B0B81">
            <w:pPr>
              <w:rPr>
                <w:noProof/>
              </w:rPr>
            </w:pPr>
          </w:p>
        </w:tc>
        <w:tc>
          <w:tcPr>
            <w:tcW w:w="5960" w:type="dxa"/>
          </w:tcPr>
          <w:p w14:paraId="62734AD4" w14:textId="1105A638" w:rsidR="00572186" w:rsidRPr="003123A7" w:rsidRDefault="003123A7" w:rsidP="003123A7">
            <w:pPr>
              <w:pStyle w:val="ListParagraph"/>
              <w:numPr>
                <w:ilvl w:val="0"/>
                <w:numId w:val="2"/>
              </w:numPr>
              <w:rPr>
                <w:b/>
                <w:bCs/>
                <w:noProof/>
              </w:rPr>
            </w:pPr>
            <w:r w:rsidRPr="003123A7">
              <w:rPr>
                <w:b/>
                <w:bCs/>
              </w:rPr>
              <w:t>Have all your PCC members completed the basic awareness and foundation safeguarding training?</w:t>
            </w:r>
          </w:p>
        </w:tc>
        <w:tc>
          <w:tcPr>
            <w:tcW w:w="4557" w:type="dxa"/>
          </w:tcPr>
          <w:p w14:paraId="7C0A801A" w14:textId="77777777" w:rsidR="00572186" w:rsidRDefault="00572186" w:rsidP="001B0B81">
            <w:pPr>
              <w:rPr>
                <w:noProof/>
              </w:rPr>
            </w:pPr>
          </w:p>
        </w:tc>
      </w:tr>
      <w:tr w:rsidR="00572186" w14:paraId="71C74EDC" w14:textId="77777777" w:rsidTr="001B0B81">
        <w:tc>
          <w:tcPr>
            <w:tcW w:w="535" w:type="dxa"/>
          </w:tcPr>
          <w:p w14:paraId="1E2A78FB" w14:textId="77777777" w:rsidR="00572186" w:rsidRDefault="00572186" w:rsidP="001B0B81">
            <w:pPr>
              <w:rPr>
                <w:noProof/>
              </w:rPr>
            </w:pPr>
          </w:p>
        </w:tc>
        <w:tc>
          <w:tcPr>
            <w:tcW w:w="5960" w:type="dxa"/>
          </w:tcPr>
          <w:p w14:paraId="5E6FE716" w14:textId="77777777" w:rsidR="00572186" w:rsidRPr="00F23F8C" w:rsidRDefault="00572186" w:rsidP="001B0B81">
            <w:pPr>
              <w:rPr>
                <w:b/>
                <w:bCs/>
                <w:noProof/>
              </w:rPr>
            </w:pPr>
          </w:p>
        </w:tc>
        <w:tc>
          <w:tcPr>
            <w:tcW w:w="4557" w:type="dxa"/>
          </w:tcPr>
          <w:p w14:paraId="06010FC9" w14:textId="77777777" w:rsidR="00572186" w:rsidRDefault="00572186" w:rsidP="001B0B81">
            <w:pPr>
              <w:rPr>
                <w:noProof/>
              </w:rPr>
            </w:pPr>
          </w:p>
        </w:tc>
      </w:tr>
      <w:tr w:rsidR="00951E69" w14:paraId="06F982C7" w14:textId="77777777" w:rsidTr="001B0B81">
        <w:tc>
          <w:tcPr>
            <w:tcW w:w="535" w:type="dxa"/>
          </w:tcPr>
          <w:p w14:paraId="3B74C58E" w14:textId="5240BDA3" w:rsidR="00951E69" w:rsidRDefault="00951E69" w:rsidP="001B0B81">
            <w:pPr>
              <w:rPr>
                <w:noProof/>
              </w:rPr>
            </w:pPr>
            <w:r>
              <w:rPr>
                <w:noProof/>
              </w:rPr>
              <w:t>10</w:t>
            </w:r>
          </w:p>
        </w:tc>
        <w:tc>
          <w:tcPr>
            <w:tcW w:w="5960" w:type="dxa"/>
          </w:tcPr>
          <w:p w14:paraId="09CB9A3A" w14:textId="6AFFF433" w:rsidR="00951E69" w:rsidRPr="00F23F8C" w:rsidRDefault="00951E69" w:rsidP="001B0B81">
            <w:pPr>
              <w:rPr>
                <w:b/>
                <w:bCs/>
                <w:noProof/>
              </w:rPr>
            </w:pPr>
            <w:r w:rsidRPr="003A09ED">
              <w:rPr>
                <w:b/>
                <w:bCs/>
                <w:noProof/>
                <w:sz w:val="28"/>
                <w:szCs w:val="28"/>
              </w:rPr>
              <w:t>CARBON NET ZERO</w:t>
            </w:r>
          </w:p>
        </w:tc>
        <w:tc>
          <w:tcPr>
            <w:tcW w:w="4557" w:type="dxa"/>
          </w:tcPr>
          <w:p w14:paraId="62E85B0A" w14:textId="77777777" w:rsidR="00951E69" w:rsidRDefault="00951E69" w:rsidP="001B0B81">
            <w:pPr>
              <w:rPr>
                <w:noProof/>
              </w:rPr>
            </w:pPr>
          </w:p>
        </w:tc>
      </w:tr>
      <w:tr w:rsidR="001B0B81" w14:paraId="1C1EE427" w14:textId="77777777" w:rsidTr="001B0B81">
        <w:tc>
          <w:tcPr>
            <w:tcW w:w="535" w:type="dxa"/>
          </w:tcPr>
          <w:p w14:paraId="59598263" w14:textId="77777777" w:rsidR="001B0B81" w:rsidRDefault="001B0B81" w:rsidP="001B0B81">
            <w:pPr>
              <w:rPr>
                <w:noProof/>
              </w:rPr>
            </w:pPr>
          </w:p>
        </w:tc>
        <w:tc>
          <w:tcPr>
            <w:tcW w:w="5960" w:type="dxa"/>
          </w:tcPr>
          <w:p w14:paraId="59EBED8D" w14:textId="1580E194" w:rsidR="001B0B81" w:rsidRPr="00F23F8C" w:rsidRDefault="00951E69" w:rsidP="001B0B81">
            <w:pPr>
              <w:rPr>
                <w:b/>
                <w:bCs/>
                <w:noProof/>
              </w:rPr>
            </w:pPr>
            <w:r w:rsidRPr="00046462">
              <w:rPr>
                <w:noProof/>
              </w:rPr>
              <w:t>Has your PCC decided what it can do to help the Church of England achieve Carbon Net Zero by 2030? If so, when was it discussed and what actions have you taken?</w:t>
            </w:r>
          </w:p>
        </w:tc>
        <w:tc>
          <w:tcPr>
            <w:tcW w:w="4557" w:type="dxa"/>
          </w:tcPr>
          <w:p w14:paraId="4B050F0B" w14:textId="77777777" w:rsidR="001B0B81" w:rsidRDefault="001B0B81" w:rsidP="001B0B81">
            <w:pPr>
              <w:rPr>
                <w:noProof/>
              </w:rPr>
            </w:pPr>
          </w:p>
        </w:tc>
      </w:tr>
      <w:tr w:rsidR="00951E69" w14:paraId="196879D1" w14:textId="77777777" w:rsidTr="001B0B81">
        <w:tc>
          <w:tcPr>
            <w:tcW w:w="535" w:type="dxa"/>
          </w:tcPr>
          <w:p w14:paraId="0C73A61B" w14:textId="77777777" w:rsidR="00951E69" w:rsidRDefault="00951E69" w:rsidP="001B0B81">
            <w:pPr>
              <w:rPr>
                <w:noProof/>
              </w:rPr>
            </w:pPr>
          </w:p>
        </w:tc>
        <w:tc>
          <w:tcPr>
            <w:tcW w:w="5960" w:type="dxa"/>
          </w:tcPr>
          <w:p w14:paraId="47EE38B0" w14:textId="67A728CE" w:rsidR="00951E69" w:rsidRPr="002A6018" w:rsidRDefault="00951E69" w:rsidP="00951E69">
            <w:pPr>
              <w:pStyle w:val="ListParagraph"/>
              <w:numPr>
                <w:ilvl w:val="0"/>
                <w:numId w:val="8"/>
              </w:numPr>
            </w:pPr>
            <w:r w:rsidRPr="002A6018">
              <w:t>H</w:t>
            </w:r>
            <w:r>
              <w:t xml:space="preserve"> H</w:t>
            </w:r>
            <w:r w:rsidRPr="002A6018">
              <w:t>ave you completed the Energy Footprint Tool?</w:t>
            </w:r>
          </w:p>
          <w:p w14:paraId="19018232" w14:textId="77777777" w:rsidR="00951E69" w:rsidRDefault="00951E69" w:rsidP="00951E69">
            <w:pPr>
              <w:rPr>
                <w:rFonts w:eastAsia="Calibri" w:cs="Calibri"/>
              </w:rPr>
            </w:pPr>
            <w:hyperlink r:id="rId29">
              <w:r w:rsidRPr="2FB3B521">
                <w:rPr>
                  <w:rStyle w:val="Hyperlink"/>
                  <w:rFonts w:ascii="Calibri" w:eastAsia="Calibri" w:hAnsi="Calibri" w:cs="Calibri"/>
                </w:rPr>
                <w:t>https://www.churchofengland.org/policy-and-thinking/our-views/environment-and-climate-change/about-our-environment/energy-footprint-tool</w:t>
              </w:r>
            </w:hyperlink>
          </w:p>
          <w:p w14:paraId="4BB806B1" w14:textId="77777777" w:rsidR="00951E69" w:rsidRPr="00F23F8C" w:rsidRDefault="00951E69" w:rsidP="001B0B81">
            <w:pPr>
              <w:rPr>
                <w:b/>
                <w:bCs/>
                <w:noProof/>
              </w:rPr>
            </w:pPr>
          </w:p>
        </w:tc>
        <w:tc>
          <w:tcPr>
            <w:tcW w:w="4557" w:type="dxa"/>
          </w:tcPr>
          <w:p w14:paraId="6DE58692" w14:textId="77777777" w:rsidR="00951E69" w:rsidRDefault="00951E69" w:rsidP="001B0B81">
            <w:pPr>
              <w:rPr>
                <w:noProof/>
              </w:rPr>
            </w:pPr>
          </w:p>
        </w:tc>
      </w:tr>
      <w:tr w:rsidR="00951E69" w14:paraId="60499FA3" w14:textId="77777777" w:rsidTr="001B0B81">
        <w:tc>
          <w:tcPr>
            <w:tcW w:w="535" w:type="dxa"/>
          </w:tcPr>
          <w:p w14:paraId="62AEE6FC" w14:textId="77777777" w:rsidR="00951E69" w:rsidRDefault="00951E69" w:rsidP="001B0B81">
            <w:pPr>
              <w:rPr>
                <w:noProof/>
              </w:rPr>
            </w:pPr>
          </w:p>
        </w:tc>
        <w:tc>
          <w:tcPr>
            <w:tcW w:w="5960" w:type="dxa"/>
          </w:tcPr>
          <w:p w14:paraId="6AE03187" w14:textId="2B34EC66" w:rsidR="00951E69" w:rsidRPr="00F23F8C" w:rsidRDefault="00951E69" w:rsidP="001B0B81">
            <w:pPr>
              <w:rPr>
                <w:b/>
                <w:bCs/>
                <w:noProof/>
              </w:rPr>
            </w:pPr>
            <w:r w:rsidRPr="006B1491">
              <w:t>Has the PCC considered the feasibility of moving to a lower carbon source of heating? If you would like advice on this subject, please contact John Book</w:t>
            </w:r>
            <w:r w:rsidRPr="2FB3B521">
              <w:rPr>
                <w:b/>
                <w:bCs/>
              </w:rPr>
              <w:t xml:space="preserve"> </w:t>
            </w:r>
            <w:hyperlink r:id="rId30">
              <w:r w:rsidRPr="2FB3B521">
                <w:rPr>
                  <w:rStyle w:val="Hyperlink"/>
                  <w:b/>
                  <w:bCs/>
                </w:rPr>
                <w:t>johnbook@btinternet.com</w:t>
              </w:r>
            </w:hyperlink>
          </w:p>
        </w:tc>
        <w:tc>
          <w:tcPr>
            <w:tcW w:w="4557" w:type="dxa"/>
          </w:tcPr>
          <w:p w14:paraId="35D8FC08" w14:textId="77777777" w:rsidR="00951E69" w:rsidRDefault="00951E69" w:rsidP="001B0B81">
            <w:pPr>
              <w:rPr>
                <w:noProof/>
              </w:rPr>
            </w:pPr>
          </w:p>
        </w:tc>
      </w:tr>
      <w:tr w:rsidR="00951E69" w14:paraId="08206685" w14:textId="77777777" w:rsidTr="001B0B81">
        <w:tc>
          <w:tcPr>
            <w:tcW w:w="535" w:type="dxa"/>
          </w:tcPr>
          <w:p w14:paraId="43EABE61" w14:textId="77777777" w:rsidR="00951E69" w:rsidRDefault="00951E69" w:rsidP="001B0B81">
            <w:pPr>
              <w:rPr>
                <w:noProof/>
              </w:rPr>
            </w:pPr>
          </w:p>
        </w:tc>
        <w:tc>
          <w:tcPr>
            <w:tcW w:w="5960" w:type="dxa"/>
          </w:tcPr>
          <w:p w14:paraId="1F966B2D" w14:textId="77777777" w:rsidR="00951E69" w:rsidRPr="00F23F8C" w:rsidRDefault="00951E69" w:rsidP="001B0B81">
            <w:pPr>
              <w:rPr>
                <w:b/>
                <w:bCs/>
                <w:noProof/>
              </w:rPr>
            </w:pPr>
          </w:p>
        </w:tc>
        <w:tc>
          <w:tcPr>
            <w:tcW w:w="4557" w:type="dxa"/>
          </w:tcPr>
          <w:p w14:paraId="689A7250" w14:textId="77777777" w:rsidR="00951E69" w:rsidRDefault="00951E69" w:rsidP="001B0B81">
            <w:pPr>
              <w:rPr>
                <w:noProof/>
              </w:rPr>
            </w:pPr>
          </w:p>
        </w:tc>
      </w:tr>
      <w:tr w:rsidR="001B0B81" w14:paraId="6E69BE08" w14:textId="77777777" w:rsidTr="001B0B81">
        <w:tc>
          <w:tcPr>
            <w:tcW w:w="535" w:type="dxa"/>
          </w:tcPr>
          <w:p w14:paraId="4BE7C516" w14:textId="77777777" w:rsidR="001B0B81" w:rsidRDefault="001B0B81" w:rsidP="001B0B81">
            <w:pPr>
              <w:rPr>
                <w:noProof/>
              </w:rPr>
            </w:pPr>
          </w:p>
        </w:tc>
        <w:tc>
          <w:tcPr>
            <w:tcW w:w="5960" w:type="dxa"/>
          </w:tcPr>
          <w:p w14:paraId="1580B376" w14:textId="72C9442A" w:rsidR="001B0B81" w:rsidRPr="00F23F8C" w:rsidRDefault="001B0B81" w:rsidP="001B0B81">
            <w:pPr>
              <w:rPr>
                <w:b/>
                <w:bCs/>
                <w:noProof/>
              </w:rPr>
            </w:pPr>
          </w:p>
        </w:tc>
        <w:tc>
          <w:tcPr>
            <w:tcW w:w="4557" w:type="dxa"/>
          </w:tcPr>
          <w:p w14:paraId="057180E0" w14:textId="7B8D3DE6" w:rsidR="001B0B81" w:rsidRDefault="001B0B81" w:rsidP="001B0B81">
            <w:pPr>
              <w:rPr>
                <w:noProof/>
              </w:rPr>
            </w:pPr>
          </w:p>
        </w:tc>
      </w:tr>
      <w:tr w:rsidR="001B0B81" w14:paraId="6B76CE15" w14:textId="77777777" w:rsidTr="001B0B81">
        <w:tc>
          <w:tcPr>
            <w:tcW w:w="11052" w:type="dxa"/>
            <w:gridSpan w:val="3"/>
          </w:tcPr>
          <w:p w14:paraId="279DCAB8" w14:textId="77777777" w:rsidR="001B0B81" w:rsidRDefault="001B0B81" w:rsidP="001B0B81">
            <w:pPr>
              <w:rPr>
                <w:noProof/>
              </w:rPr>
            </w:pPr>
          </w:p>
        </w:tc>
      </w:tr>
    </w:tbl>
    <w:p w14:paraId="1C007523" w14:textId="0EF0B8C6" w:rsidR="00536B74" w:rsidRDefault="00536B74" w:rsidP="00536B74">
      <w:pPr>
        <w:rPr>
          <w:noProof/>
        </w:rPr>
      </w:pPr>
    </w:p>
    <w:p w14:paraId="43ED3C20" w14:textId="77777777" w:rsidR="00EB51E6" w:rsidRDefault="00EB51E6" w:rsidP="00536B74">
      <w:pPr>
        <w:rPr>
          <w:noProof/>
        </w:rPr>
      </w:pPr>
    </w:p>
    <w:p w14:paraId="3AD712BA" w14:textId="59E3B056" w:rsidR="00536B74" w:rsidRPr="00536B74" w:rsidRDefault="00EB51E6" w:rsidP="00536B74">
      <w:pPr>
        <w:tabs>
          <w:tab w:val="left" w:pos="2220"/>
        </w:tabs>
      </w:pPr>
      <w:r>
        <w:t>Completed by………………………………………………………                            Date…………………………………………</w:t>
      </w:r>
      <w:r w:rsidR="00536B74">
        <w:tab/>
      </w:r>
    </w:p>
    <w:sectPr w:rsidR="00536B74" w:rsidRPr="00536B74" w:rsidSect="004542AE">
      <w:head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E528F" w14:textId="77777777" w:rsidR="00022F2D" w:rsidRDefault="00022F2D" w:rsidP="00536B74">
      <w:pPr>
        <w:spacing w:after="0" w:line="240" w:lineRule="auto"/>
      </w:pPr>
      <w:r>
        <w:separator/>
      </w:r>
    </w:p>
  </w:endnote>
  <w:endnote w:type="continuationSeparator" w:id="0">
    <w:p w14:paraId="6A76BD54" w14:textId="77777777" w:rsidR="00022F2D" w:rsidRDefault="00022F2D" w:rsidP="0053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0BFA7" w14:textId="77777777" w:rsidR="00022F2D" w:rsidRDefault="00022F2D" w:rsidP="00536B74">
      <w:pPr>
        <w:spacing w:after="0" w:line="240" w:lineRule="auto"/>
      </w:pPr>
      <w:r>
        <w:separator/>
      </w:r>
    </w:p>
  </w:footnote>
  <w:footnote w:type="continuationSeparator" w:id="0">
    <w:p w14:paraId="7F33A7EC" w14:textId="77777777" w:rsidR="00022F2D" w:rsidRDefault="00022F2D" w:rsidP="0053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F30B" w14:textId="61D475CA" w:rsidR="00536B74" w:rsidRDefault="00536B74">
    <w:pPr>
      <w:pStyle w:val="Header"/>
    </w:pPr>
    <w:r>
      <w:rPr>
        <w:noProof/>
      </w:rPr>
      <w:drawing>
        <wp:inline distT="0" distB="0" distL="0" distR="0" wp14:anchorId="26D89007" wp14:editId="5D1A334F">
          <wp:extent cx="2304415" cy="762000"/>
          <wp:effectExtent l="0" t="0" r="63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762000"/>
                  </a:xfrm>
                  <a:prstGeom prst="rect">
                    <a:avLst/>
                  </a:prstGeom>
                  <a:noFill/>
                </pic:spPr>
              </pic:pic>
            </a:graphicData>
          </a:graphic>
        </wp:inline>
      </w:drawing>
    </w:r>
    <w:r>
      <w:ptab w:relativeTo="margin" w:alignment="center" w:leader="none"/>
    </w:r>
    <w:r>
      <w:ptab w:relativeTo="margin" w:alignment="right" w:leader="none"/>
    </w:r>
    <w:r>
      <w:rPr>
        <w:noProof/>
      </w:rPr>
      <w:drawing>
        <wp:inline distT="0" distB="0" distL="0" distR="0" wp14:anchorId="5887EB89" wp14:editId="7163D7FC">
          <wp:extent cx="1481455" cy="731520"/>
          <wp:effectExtent l="0" t="0" r="4445"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54F5"/>
    <w:multiLevelType w:val="hybridMultilevel"/>
    <w:tmpl w:val="F064B6B2"/>
    <w:lvl w:ilvl="0" w:tplc="79486186">
      <w:start w:val="1"/>
      <w:numFmt w:val="upperLetter"/>
      <w:lvlText w:val="%1)"/>
      <w:lvlJc w:val="left"/>
      <w:pPr>
        <w:ind w:left="-656" w:hanging="360"/>
      </w:pPr>
      <w:rPr>
        <w:rFonts w:hint="default"/>
      </w:rPr>
    </w:lvl>
    <w:lvl w:ilvl="1" w:tplc="08090019" w:tentative="1">
      <w:start w:val="1"/>
      <w:numFmt w:val="lowerLetter"/>
      <w:lvlText w:val="%2."/>
      <w:lvlJc w:val="left"/>
      <w:pPr>
        <w:ind w:left="64" w:hanging="360"/>
      </w:pPr>
    </w:lvl>
    <w:lvl w:ilvl="2" w:tplc="0809001B" w:tentative="1">
      <w:start w:val="1"/>
      <w:numFmt w:val="lowerRoman"/>
      <w:lvlText w:val="%3."/>
      <w:lvlJc w:val="right"/>
      <w:pPr>
        <w:ind w:left="784" w:hanging="180"/>
      </w:pPr>
    </w:lvl>
    <w:lvl w:ilvl="3" w:tplc="0809000F" w:tentative="1">
      <w:start w:val="1"/>
      <w:numFmt w:val="decimal"/>
      <w:lvlText w:val="%4."/>
      <w:lvlJc w:val="left"/>
      <w:pPr>
        <w:ind w:left="1504" w:hanging="360"/>
      </w:pPr>
    </w:lvl>
    <w:lvl w:ilvl="4" w:tplc="08090019" w:tentative="1">
      <w:start w:val="1"/>
      <w:numFmt w:val="lowerLetter"/>
      <w:lvlText w:val="%5."/>
      <w:lvlJc w:val="left"/>
      <w:pPr>
        <w:ind w:left="2224" w:hanging="360"/>
      </w:pPr>
    </w:lvl>
    <w:lvl w:ilvl="5" w:tplc="0809001B" w:tentative="1">
      <w:start w:val="1"/>
      <w:numFmt w:val="lowerRoman"/>
      <w:lvlText w:val="%6."/>
      <w:lvlJc w:val="right"/>
      <w:pPr>
        <w:ind w:left="2944" w:hanging="180"/>
      </w:pPr>
    </w:lvl>
    <w:lvl w:ilvl="6" w:tplc="0809000F" w:tentative="1">
      <w:start w:val="1"/>
      <w:numFmt w:val="decimal"/>
      <w:lvlText w:val="%7."/>
      <w:lvlJc w:val="left"/>
      <w:pPr>
        <w:ind w:left="3664" w:hanging="360"/>
      </w:pPr>
    </w:lvl>
    <w:lvl w:ilvl="7" w:tplc="08090019" w:tentative="1">
      <w:start w:val="1"/>
      <w:numFmt w:val="lowerLetter"/>
      <w:lvlText w:val="%8."/>
      <w:lvlJc w:val="left"/>
      <w:pPr>
        <w:ind w:left="4384" w:hanging="360"/>
      </w:pPr>
    </w:lvl>
    <w:lvl w:ilvl="8" w:tplc="0809001B" w:tentative="1">
      <w:start w:val="1"/>
      <w:numFmt w:val="lowerRoman"/>
      <w:lvlText w:val="%9."/>
      <w:lvlJc w:val="right"/>
      <w:pPr>
        <w:ind w:left="5104" w:hanging="180"/>
      </w:pPr>
    </w:lvl>
  </w:abstractNum>
  <w:abstractNum w:abstractNumId="1" w15:restartNumberingAfterBreak="0">
    <w:nsid w:val="0B766767"/>
    <w:multiLevelType w:val="hybridMultilevel"/>
    <w:tmpl w:val="B7B40DF2"/>
    <w:lvl w:ilvl="0" w:tplc="7F8C9E70">
      <w:start w:val="1"/>
      <w:numFmt w:val="lowerLetter"/>
      <w:lvlText w:val="%1)"/>
      <w:lvlJc w:val="left"/>
      <w:pPr>
        <w:ind w:left="360" w:hanging="360"/>
      </w:pPr>
      <w:rPr>
        <w:rFonts w:cs="Arial"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7F5C62"/>
    <w:multiLevelType w:val="hybridMultilevel"/>
    <w:tmpl w:val="E6340EC2"/>
    <w:lvl w:ilvl="0" w:tplc="E81E74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2514F"/>
    <w:multiLevelType w:val="hybridMultilevel"/>
    <w:tmpl w:val="351E38B8"/>
    <w:lvl w:ilvl="0" w:tplc="6066808E">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5734A7"/>
    <w:multiLevelType w:val="hybridMultilevel"/>
    <w:tmpl w:val="BB44DA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938EC"/>
    <w:multiLevelType w:val="hybridMultilevel"/>
    <w:tmpl w:val="1C16D328"/>
    <w:lvl w:ilvl="0" w:tplc="8068AD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D4040F"/>
    <w:multiLevelType w:val="hybridMultilevel"/>
    <w:tmpl w:val="BF4AED66"/>
    <w:lvl w:ilvl="0" w:tplc="A4DE6ED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E2597"/>
    <w:multiLevelType w:val="hybridMultilevel"/>
    <w:tmpl w:val="6BA052C0"/>
    <w:lvl w:ilvl="0" w:tplc="26BECC30">
      <w:start w:val="1"/>
      <w:numFmt w:val="lowerLetter"/>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94F4066"/>
    <w:multiLevelType w:val="hybridMultilevel"/>
    <w:tmpl w:val="9FA60952"/>
    <w:lvl w:ilvl="0" w:tplc="09CC5C7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8A2DB1"/>
    <w:multiLevelType w:val="hybridMultilevel"/>
    <w:tmpl w:val="3916940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66443C"/>
    <w:multiLevelType w:val="hybridMultilevel"/>
    <w:tmpl w:val="45FE9F20"/>
    <w:lvl w:ilvl="0" w:tplc="0D4ECAB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95316A"/>
    <w:multiLevelType w:val="hybridMultilevel"/>
    <w:tmpl w:val="F40AD46A"/>
    <w:lvl w:ilvl="0" w:tplc="99CE1C6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A147E1"/>
    <w:multiLevelType w:val="hybridMultilevel"/>
    <w:tmpl w:val="AFF6EA22"/>
    <w:lvl w:ilvl="0" w:tplc="A1EC4EF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75DF6"/>
    <w:multiLevelType w:val="hybridMultilevel"/>
    <w:tmpl w:val="33803022"/>
    <w:lvl w:ilvl="0" w:tplc="FCE8DEC0">
      <w:start w:val="1"/>
      <w:numFmt w:val="lowerLetter"/>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F2340B"/>
    <w:multiLevelType w:val="hybridMultilevel"/>
    <w:tmpl w:val="FE828B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5E5698"/>
    <w:multiLevelType w:val="hybridMultilevel"/>
    <w:tmpl w:val="7FB23A3E"/>
    <w:lvl w:ilvl="0" w:tplc="B4D84B9C">
      <w:start w:val="1"/>
      <w:numFmt w:val="upperLetter"/>
      <w:lvlText w:val="%1)"/>
      <w:lvlJc w:val="left"/>
      <w:pPr>
        <w:ind w:left="720" w:hanging="360"/>
      </w:pPr>
      <w:rPr>
        <w:rFonts w:hint="default"/>
        <w:smallCap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A5425D"/>
    <w:multiLevelType w:val="hybridMultilevel"/>
    <w:tmpl w:val="A28A1A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0211C6"/>
    <w:multiLevelType w:val="hybridMultilevel"/>
    <w:tmpl w:val="17AEB7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8041118"/>
    <w:multiLevelType w:val="hybridMultilevel"/>
    <w:tmpl w:val="F2263C3E"/>
    <w:lvl w:ilvl="0" w:tplc="9CC001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E1255"/>
    <w:multiLevelType w:val="hybridMultilevel"/>
    <w:tmpl w:val="D4CC235E"/>
    <w:lvl w:ilvl="0" w:tplc="5080B1B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9246371">
    <w:abstractNumId w:val="11"/>
  </w:num>
  <w:num w:numId="2" w16cid:durableId="303196440">
    <w:abstractNumId w:val="9"/>
  </w:num>
  <w:num w:numId="3" w16cid:durableId="1155491244">
    <w:abstractNumId w:val="15"/>
  </w:num>
  <w:num w:numId="4" w16cid:durableId="1166825322">
    <w:abstractNumId w:val="5"/>
  </w:num>
  <w:num w:numId="5" w16cid:durableId="126289922">
    <w:abstractNumId w:val="6"/>
  </w:num>
  <w:num w:numId="6" w16cid:durableId="1447892399">
    <w:abstractNumId w:val="1"/>
  </w:num>
  <w:num w:numId="7" w16cid:durableId="35812953">
    <w:abstractNumId w:val="2"/>
  </w:num>
  <w:num w:numId="8" w16cid:durableId="1996227181">
    <w:abstractNumId w:val="0"/>
  </w:num>
  <w:num w:numId="9" w16cid:durableId="784537666">
    <w:abstractNumId w:val="17"/>
  </w:num>
  <w:num w:numId="10" w16cid:durableId="710762006">
    <w:abstractNumId w:val="12"/>
  </w:num>
  <w:num w:numId="11" w16cid:durableId="1895844834">
    <w:abstractNumId w:val="19"/>
  </w:num>
  <w:num w:numId="12" w16cid:durableId="190999038">
    <w:abstractNumId w:val="3"/>
  </w:num>
  <w:num w:numId="13" w16cid:durableId="503784457">
    <w:abstractNumId w:val="14"/>
  </w:num>
  <w:num w:numId="14" w16cid:durableId="2140879467">
    <w:abstractNumId w:val="13"/>
  </w:num>
  <w:num w:numId="15" w16cid:durableId="459955388">
    <w:abstractNumId w:val="7"/>
  </w:num>
  <w:num w:numId="16" w16cid:durableId="696582865">
    <w:abstractNumId w:val="10"/>
  </w:num>
  <w:num w:numId="17" w16cid:durableId="1476337165">
    <w:abstractNumId w:val="8"/>
  </w:num>
  <w:num w:numId="18" w16cid:durableId="1215193626">
    <w:abstractNumId w:val="4"/>
  </w:num>
  <w:num w:numId="19" w16cid:durableId="584070389">
    <w:abstractNumId w:val="18"/>
  </w:num>
  <w:num w:numId="20" w16cid:durableId="7034047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74"/>
    <w:rsid w:val="00000A3A"/>
    <w:rsid w:val="00000B5C"/>
    <w:rsid w:val="000036FB"/>
    <w:rsid w:val="0001373C"/>
    <w:rsid w:val="000172AE"/>
    <w:rsid w:val="0002027E"/>
    <w:rsid w:val="00022F2D"/>
    <w:rsid w:val="000258A2"/>
    <w:rsid w:val="0002644C"/>
    <w:rsid w:val="0004231F"/>
    <w:rsid w:val="00043567"/>
    <w:rsid w:val="0004585C"/>
    <w:rsid w:val="00046462"/>
    <w:rsid w:val="000545E3"/>
    <w:rsid w:val="000749ED"/>
    <w:rsid w:val="000A47CF"/>
    <w:rsid w:val="000A63A5"/>
    <w:rsid w:val="000A6824"/>
    <w:rsid w:val="000B5C6C"/>
    <w:rsid w:val="000F1AF9"/>
    <w:rsid w:val="00103291"/>
    <w:rsid w:val="00106860"/>
    <w:rsid w:val="00114921"/>
    <w:rsid w:val="00143E96"/>
    <w:rsid w:val="00154333"/>
    <w:rsid w:val="00160F66"/>
    <w:rsid w:val="00163432"/>
    <w:rsid w:val="00170430"/>
    <w:rsid w:val="00172BB2"/>
    <w:rsid w:val="001903E3"/>
    <w:rsid w:val="001B0B81"/>
    <w:rsid w:val="001B535D"/>
    <w:rsid w:val="001E606F"/>
    <w:rsid w:val="001E7184"/>
    <w:rsid w:val="002110B7"/>
    <w:rsid w:val="00211DB1"/>
    <w:rsid w:val="002131EC"/>
    <w:rsid w:val="00225806"/>
    <w:rsid w:val="00227746"/>
    <w:rsid w:val="00227E41"/>
    <w:rsid w:val="00245166"/>
    <w:rsid w:val="0024675E"/>
    <w:rsid w:val="00280A68"/>
    <w:rsid w:val="002836B1"/>
    <w:rsid w:val="002A543C"/>
    <w:rsid w:val="002A6018"/>
    <w:rsid w:val="002A6A42"/>
    <w:rsid w:val="002B3D2B"/>
    <w:rsid w:val="002F5846"/>
    <w:rsid w:val="00305631"/>
    <w:rsid w:val="003123A7"/>
    <w:rsid w:val="0033593C"/>
    <w:rsid w:val="003360ED"/>
    <w:rsid w:val="00340C94"/>
    <w:rsid w:val="00346B9B"/>
    <w:rsid w:val="003610B1"/>
    <w:rsid w:val="00364802"/>
    <w:rsid w:val="003756AD"/>
    <w:rsid w:val="00377700"/>
    <w:rsid w:val="003828FE"/>
    <w:rsid w:val="003A09ED"/>
    <w:rsid w:val="003B13CF"/>
    <w:rsid w:val="003B4B3D"/>
    <w:rsid w:val="003B5BF1"/>
    <w:rsid w:val="003F35C6"/>
    <w:rsid w:val="0040572D"/>
    <w:rsid w:val="00410A4B"/>
    <w:rsid w:val="004130BE"/>
    <w:rsid w:val="004159F6"/>
    <w:rsid w:val="00417573"/>
    <w:rsid w:val="00435BA9"/>
    <w:rsid w:val="00437EC3"/>
    <w:rsid w:val="00452C37"/>
    <w:rsid w:val="004542AE"/>
    <w:rsid w:val="00464491"/>
    <w:rsid w:val="004821C0"/>
    <w:rsid w:val="00484606"/>
    <w:rsid w:val="0048508F"/>
    <w:rsid w:val="004C242C"/>
    <w:rsid w:val="004D153D"/>
    <w:rsid w:val="004E23BF"/>
    <w:rsid w:val="004E29F3"/>
    <w:rsid w:val="004E7E04"/>
    <w:rsid w:val="00502631"/>
    <w:rsid w:val="00504886"/>
    <w:rsid w:val="005048F4"/>
    <w:rsid w:val="00510660"/>
    <w:rsid w:val="00515B7C"/>
    <w:rsid w:val="00523B2E"/>
    <w:rsid w:val="00535C15"/>
    <w:rsid w:val="00536B74"/>
    <w:rsid w:val="0055571C"/>
    <w:rsid w:val="00561D5D"/>
    <w:rsid w:val="00563B2A"/>
    <w:rsid w:val="00566CF7"/>
    <w:rsid w:val="00572186"/>
    <w:rsid w:val="005741FC"/>
    <w:rsid w:val="00574C32"/>
    <w:rsid w:val="00583955"/>
    <w:rsid w:val="005941A8"/>
    <w:rsid w:val="005B4DCE"/>
    <w:rsid w:val="005C7694"/>
    <w:rsid w:val="005D6BDA"/>
    <w:rsid w:val="005F7582"/>
    <w:rsid w:val="00612442"/>
    <w:rsid w:val="0063233B"/>
    <w:rsid w:val="006356FB"/>
    <w:rsid w:val="00642B22"/>
    <w:rsid w:val="00645184"/>
    <w:rsid w:val="00645EE2"/>
    <w:rsid w:val="006462A0"/>
    <w:rsid w:val="00647EE3"/>
    <w:rsid w:val="00647FBC"/>
    <w:rsid w:val="00657E4C"/>
    <w:rsid w:val="0066049E"/>
    <w:rsid w:val="0066655A"/>
    <w:rsid w:val="00673785"/>
    <w:rsid w:val="00696760"/>
    <w:rsid w:val="006A1AD8"/>
    <w:rsid w:val="006B1491"/>
    <w:rsid w:val="006B2061"/>
    <w:rsid w:val="006C0BAF"/>
    <w:rsid w:val="006F424C"/>
    <w:rsid w:val="006F699F"/>
    <w:rsid w:val="00701865"/>
    <w:rsid w:val="007043ED"/>
    <w:rsid w:val="00705ACD"/>
    <w:rsid w:val="007127C8"/>
    <w:rsid w:val="007279DE"/>
    <w:rsid w:val="007404D2"/>
    <w:rsid w:val="007407D2"/>
    <w:rsid w:val="00740EDB"/>
    <w:rsid w:val="0074107F"/>
    <w:rsid w:val="00745C39"/>
    <w:rsid w:val="00750C99"/>
    <w:rsid w:val="00784A04"/>
    <w:rsid w:val="007858C2"/>
    <w:rsid w:val="0078780C"/>
    <w:rsid w:val="00791D77"/>
    <w:rsid w:val="00792E7B"/>
    <w:rsid w:val="007B2E5F"/>
    <w:rsid w:val="007D549E"/>
    <w:rsid w:val="007E2949"/>
    <w:rsid w:val="007F0EB0"/>
    <w:rsid w:val="008173AA"/>
    <w:rsid w:val="00824D44"/>
    <w:rsid w:val="00825325"/>
    <w:rsid w:val="00827E24"/>
    <w:rsid w:val="00862283"/>
    <w:rsid w:val="00864E8C"/>
    <w:rsid w:val="00883B31"/>
    <w:rsid w:val="008865DE"/>
    <w:rsid w:val="008A281B"/>
    <w:rsid w:val="008B2CD2"/>
    <w:rsid w:val="008D5FA3"/>
    <w:rsid w:val="008E42D1"/>
    <w:rsid w:val="008E4BAD"/>
    <w:rsid w:val="008E74C4"/>
    <w:rsid w:val="00906937"/>
    <w:rsid w:val="0091524D"/>
    <w:rsid w:val="00926E0E"/>
    <w:rsid w:val="00936675"/>
    <w:rsid w:val="00940EFE"/>
    <w:rsid w:val="00942594"/>
    <w:rsid w:val="00951E69"/>
    <w:rsid w:val="00952381"/>
    <w:rsid w:val="009830C9"/>
    <w:rsid w:val="0098650E"/>
    <w:rsid w:val="009C2606"/>
    <w:rsid w:val="009D1276"/>
    <w:rsid w:val="009D14CB"/>
    <w:rsid w:val="009F1149"/>
    <w:rsid w:val="009F4BD1"/>
    <w:rsid w:val="009F61A7"/>
    <w:rsid w:val="009F7917"/>
    <w:rsid w:val="00A10CDC"/>
    <w:rsid w:val="00A21E78"/>
    <w:rsid w:val="00A403C8"/>
    <w:rsid w:val="00A51A38"/>
    <w:rsid w:val="00A61376"/>
    <w:rsid w:val="00A62180"/>
    <w:rsid w:val="00A6614E"/>
    <w:rsid w:val="00A71415"/>
    <w:rsid w:val="00A77F1C"/>
    <w:rsid w:val="00A857FF"/>
    <w:rsid w:val="00A85935"/>
    <w:rsid w:val="00A870D9"/>
    <w:rsid w:val="00A87FE8"/>
    <w:rsid w:val="00AB3AD3"/>
    <w:rsid w:val="00AB6332"/>
    <w:rsid w:val="00AB696F"/>
    <w:rsid w:val="00AD03EF"/>
    <w:rsid w:val="00AD56D7"/>
    <w:rsid w:val="00AD57B8"/>
    <w:rsid w:val="00AD6D5B"/>
    <w:rsid w:val="00AE1B9D"/>
    <w:rsid w:val="00AE6D85"/>
    <w:rsid w:val="00B02C41"/>
    <w:rsid w:val="00B03C10"/>
    <w:rsid w:val="00B04DE9"/>
    <w:rsid w:val="00B20D6A"/>
    <w:rsid w:val="00B26A00"/>
    <w:rsid w:val="00B2714A"/>
    <w:rsid w:val="00B40156"/>
    <w:rsid w:val="00B43168"/>
    <w:rsid w:val="00B4429C"/>
    <w:rsid w:val="00B64710"/>
    <w:rsid w:val="00B67266"/>
    <w:rsid w:val="00B7104D"/>
    <w:rsid w:val="00B75231"/>
    <w:rsid w:val="00B7604E"/>
    <w:rsid w:val="00B96501"/>
    <w:rsid w:val="00BA0A2C"/>
    <w:rsid w:val="00BA17B7"/>
    <w:rsid w:val="00BA44F1"/>
    <w:rsid w:val="00BB0AEE"/>
    <w:rsid w:val="00BE600D"/>
    <w:rsid w:val="00BF4298"/>
    <w:rsid w:val="00C21AA6"/>
    <w:rsid w:val="00C21F40"/>
    <w:rsid w:val="00C2600D"/>
    <w:rsid w:val="00C46EEC"/>
    <w:rsid w:val="00C51D2E"/>
    <w:rsid w:val="00C5349E"/>
    <w:rsid w:val="00C53641"/>
    <w:rsid w:val="00C72E64"/>
    <w:rsid w:val="00C86275"/>
    <w:rsid w:val="00C8677A"/>
    <w:rsid w:val="00CB49B1"/>
    <w:rsid w:val="00CB70CB"/>
    <w:rsid w:val="00CC2D36"/>
    <w:rsid w:val="00CC673B"/>
    <w:rsid w:val="00CD41D2"/>
    <w:rsid w:val="00CF5109"/>
    <w:rsid w:val="00D04BCB"/>
    <w:rsid w:val="00D45355"/>
    <w:rsid w:val="00D4654E"/>
    <w:rsid w:val="00D56163"/>
    <w:rsid w:val="00D61421"/>
    <w:rsid w:val="00D65F20"/>
    <w:rsid w:val="00D828E6"/>
    <w:rsid w:val="00D87EE4"/>
    <w:rsid w:val="00D90BB3"/>
    <w:rsid w:val="00D9208F"/>
    <w:rsid w:val="00D9644A"/>
    <w:rsid w:val="00DA46BB"/>
    <w:rsid w:val="00DC23AD"/>
    <w:rsid w:val="00DE6C2B"/>
    <w:rsid w:val="00E363F3"/>
    <w:rsid w:val="00E53471"/>
    <w:rsid w:val="00E550F0"/>
    <w:rsid w:val="00E5576F"/>
    <w:rsid w:val="00E64FBB"/>
    <w:rsid w:val="00E6613D"/>
    <w:rsid w:val="00E84477"/>
    <w:rsid w:val="00E92D38"/>
    <w:rsid w:val="00E945B3"/>
    <w:rsid w:val="00EA7E9D"/>
    <w:rsid w:val="00EB51E6"/>
    <w:rsid w:val="00EC1A9E"/>
    <w:rsid w:val="00EC6788"/>
    <w:rsid w:val="00ED77CA"/>
    <w:rsid w:val="00EF4D58"/>
    <w:rsid w:val="00EF7620"/>
    <w:rsid w:val="00F03233"/>
    <w:rsid w:val="00F03E7D"/>
    <w:rsid w:val="00F10BC0"/>
    <w:rsid w:val="00F23F8C"/>
    <w:rsid w:val="00F240C3"/>
    <w:rsid w:val="00F24ADA"/>
    <w:rsid w:val="00F3455B"/>
    <w:rsid w:val="00F567D7"/>
    <w:rsid w:val="00F6205F"/>
    <w:rsid w:val="00F64434"/>
    <w:rsid w:val="00F75237"/>
    <w:rsid w:val="00F82595"/>
    <w:rsid w:val="00F85D40"/>
    <w:rsid w:val="00F9264A"/>
    <w:rsid w:val="00FA0929"/>
    <w:rsid w:val="00FB3AB1"/>
    <w:rsid w:val="00FC44C5"/>
    <w:rsid w:val="00FC76DE"/>
    <w:rsid w:val="00FE5E8E"/>
    <w:rsid w:val="00FF6C08"/>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42CF"/>
  <w15:chartTrackingRefBased/>
  <w15:docId w15:val="{FB1BA24F-84E4-48BD-880F-8EF4991F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B74"/>
  </w:style>
  <w:style w:type="paragraph" w:styleId="Footer">
    <w:name w:val="footer"/>
    <w:basedOn w:val="Normal"/>
    <w:link w:val="FooterChar"/>
    <w:uiPriority w:val="99"/>
    <w:unhideWhenUsed/>
    <w:rsid w:val="00536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B74"/>
  </w:style>
  <w:style w:type="table" w:styleId="TableGrid">
    <w:name w:val="Table Grid"/>
    <w:basedOn w:val="TableNormal"/>
    <w:uiPriority w:val="39"/>
    <w:rsid w:val="0053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0B1"/>
    <w:pPr>
      <w:ind w:left="720"/>
      <w:contextualSpacing/>
    </w:pPr>
  </w:style>
  <w:style w:type="character" w:styleId="Hyperlink">
    <w:name w:val="Hyperlink"/>
    <w:basedOn w:val="DefaultParagraphFont"/>
    <w:uiPriority w:val="99"/>
    <w:unhideWhenUsed/>
    <w:rsid w:val="008D5FA3"/>
    <w:rPr>
      <w:color w:val="0563C1" w:themeColor="hyperlink"/>
      <w:u w:val="single"/>
    </w:rPr>
  </w:style>
  <w:style w:type="character" w:styleId="UnresolvedMention">
    <w:name w:val="Unresolved Mention"/>
    <w:basedOn w:val="DefaultParagraphFont"/>
    <w:uiPriority w:val="99"/>
    <w:semiHidden/>
    <w:unhideWhenUsed/>
    <w:rsid w:val="008D5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9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read@blackburn.anglican.org" TargetMode="External"/><Relationship Id="rId18" Type="http://schemas.openxmlformats.org/officeDocument/2006/relationships/hyperlink" Target="https://www.ecclesiastical.com/risk-management/church-slips-and-trips/" TargetMode="External"/><Relationship Id="rId26" Type="http://schemas.openxmlformats.org/officeDocument/2006/relationships/hyperlink" Target="https://d3hgrlq6yacptf.cloudfront.net/5f1705a80ad15/content/pages/documents/pcc-meetings-code-of-conduct.pdf" TargetMode="External"/><Relationship Id="rId3" Type="http://schemas.openxmlformats.org/officeDocument/2006/relationships/customXml" Target="../customXml/item3.xml"/><Relationship Id="rId21" Type="http://schemas.openxmlformats.org/officeDocument/2006/relationships/hyperlink" Target="https://www.churchofengland.org/safeguarding/safer-church" TargetMode="External"/><Relationship Id="rId7" Type="http://schemas.openxmlformats.org/officeDocument/2006/relationships/webSettings" Target="webSettings.xml"/><Relationship Id="rId12" Type="http://schemas.openxmlformats.org/officeDocument/2006/relationships/hyperlink" Target="https://www.datocms-assets.com/40521/1635327025-cash-handling-policy.docx?dl=cash-handling-policy.docx" TargetMode="External"/><Relationship Id="rId17" Type="http://schemas.openxmlformats.org/officeDocument/2006/relationships/hyperlink" Target="https://www.gov.uk/government/publications/fire-safety-risk-assessment-small-and-medium-places-of-assembly" TargetMode="External"/><Relationship Id="rId25" Type="http://schemas.openxmlformats.org/officeDocument/2006/relationships/hyperlink" Target="https://view.officeapps.live.com/op/view.aspx?src=https%3A%2F%2Fwww.parishresources.org.uk%2Fwp-content%2Fuploads%2FConflict-of-Interest-Policy.doc&amp;wdOrigin=BROWSELIN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clesiastical.com/risk-management/church-fire-articles/" TargetMode="External"/><Relationship Id="rId20" Type="http://schemas.openxmlformats.org/officeDocument/2006/relationships/hyperlink" Target="https://www.parishresources.org.uk/people/health-and-safety/" TargetMode="External"/><Relationship Id="rId29" Type="http://schemas.openxmlformats.org/officeDocument/2006/relationships/hyperlink" Target="https://www.churchofengland.org/policy-and-thinking/our-views/environment-and-climate-change/about-our-environment/energy-footprint-t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clesiastical.com/risk-management/internal-fraud/" TargetMode="External"/><Relationship Id="rId24" Type="http://schemas.openxmlformats.org/officeDocument/2006/relationships/hyperlink" Target="https://www.parishresources.org.uk/gdpr/"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cclesiastical.com/risk-management/church-risk-assessments/" TargetMode="External"/><Relationship Id="rId23" Type="http://schemas.openxmlformats.org/officeDocument/2006/relationships/hyperlink" Target="https://www.parishresources.org.uk/pccs/managing-reserves/" TargetMode="External"/><Relationship Id="rId28" Type="http://schemas.openxmlformats.org/officeDocument/2006/relationships/hyperlink" Target="mailto:safeguarding@blackburn.anglican.org" TargetMode="External"/><Relationship Id="rId10" Type="http://schemas.openxmlformats.org/officeDocument/2006/relationships/hyperlink" Target="mailto:steve.haskett@blackburn.anglican.org" TargetMode="External"/><Relationship Id="rId19" Type="http://schemas.openxmlformats.org/officeDocument/2006/relationships/hyperlink" Target="https://www.blackburn.anglican.org/churchyard-safety"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clesiastical.com/risk-management/church-electrical-wiring/" TargetMode="External"/><Relationship Id="rId22" Type="http://schemas.openxmlformats.org/officeDocument/2006/relationships/hyperlink" Target="https://www.blackburn.anglican.org/churchyard-regulations-including" TargetMode="External"/><Relationship Id="rId27" Type="http://schemas.openxmlformats.org/officeDocument/2006/relationships/hyperlink" Target="https://www.churchofengland.org/our-faith/church-legacy" TargetMode="External"/><Relationship Id="rId30" Type="http://schemas.openxmlformats.org/officeDocument/2006/relationships/hyperlink" Target="mailto:johnbook@btinternet.com"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98172447008049926E0974A43D6BE2" ma:contentTypeVersion="15" ma:contentTypeDescription="Create a new document." ma:contentTypeScope="" ma:versionID="1d4f85af8edd849818120e74a5736c1b">
  <xsd:schema xmlns:xsd="http://www.w3.org/2001/XMLSchema" xmlns:xs="http://www.w3.org/2001/XMLSchema" xmlns:p="http://schemas.microsoft.com/office/2006/metadata/properties" xmlns:ns2="4dc3bf6f-b75b-4de2-9813-2f1d8e175bb6" xmlns:ns3="c025ca3b-34e7-4fd8-9960-6953cbbb1e63" targetNamespace="http://schemas.microsoft.com/office/2006/metadata/properties" ma:root="true" ma:fieldsID="7224303e3c8a0185e08189f57579a0e7" ns2:_="" ns3:_="">
    <xsd:import namespace="4dc3bf6f-b75b-4de2-9813-2f1d8e175bb6"/>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3bf6f-b75b-4de2-9813-2f1d8e175b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c3bf6f-b75b-4de2-9813-2f1d8e175bb6">
      <Terms xmlns="http://schemas.microsoft.com/office/infopath/2007/PartnerControls"/>
    </lcf76f155ced4ddcb4097134ff3c332f>
    <TaxCatchAll xmlns="c025ca3b-34e7-4fd8-9960-6953cbbb1e63" xsi:nil="true"/>
  </documentManagement>
</p:properties>
</file>

<file path=customXml/itemProps1.xml><?xml version="1.0" encoding="utf-8"?>
<ds:datastoreItem xmlns:ds="http://schemas.openxmlformats.org/officeDocument/2006/customXml" ds:itemID="{0EC4217A-61EB-4090-BCE4-F81CA6EAC745}">
  <ds:schemaRefs>
    <ds:schemaRef ds:uri="http://schemas.microsoft.com/sharepoint/v3/contenttype/forms"/>
  </ds:schemaRefs>
</ds:datastoreItem>
</file>

<file path=customXml/itemProps2.xml><?xml version="1.0" encoding="utf-8"?>
<ds:datastoreItem xmlns:ds="http://schemas.openxmlformats.org/officeDocument/2006/customXml" ds:itemID="{31DF45BC-B9C3-49C5-B3B9-483A4159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3bf6f-b75b-4de2-9813-2f1d8e175bb6"/>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BD855-135E-4665-B8D9-2388FF4E7382}">
  <ds:schemaRefs>
    <ds:schemaRef ds:uri="http://schemas.microsoft.com/office/2006/metadata/properties"/>
    <ds:schemaRef ds:uri="http://schemas.microsoft.com/office/infopath/2007/PartnerControls"/>
    <ds:schemaRef ds:uri="4dc3bf6f-b75b-4de2-9813-2f1d8e175bb6"/>
    <ds:schemaRef ds:uri="c025ca3b-34e7-4fd8-9960-6953cbbb1e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Quinn</dc:creator>
  <cp:keywords/>
  <dc:description/>
  <cp:lastModifiedBy>Mark Ireland</cp:lastModifiedBy>
  <cp:revision>2</cp:revision>
  <cp:lastPrinted>2023-08-29T08:19:00Z</cp:lastPrinted>
  <dcterms:created xsi:type="dcterms:W3CDTF">2024-02-08T10:37:00Z</dcterms:created>
  <dcterms:modified xsi:type="dcterms:W3CDTF">2024-02-08T10:37:00Z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0x010100C498172447008049926E0974A43D6BE2</vt:lpwstr>
  </property>
  <property fmtid="{D5CDD505-2E9C-101B-9397-08002B2CF9AE}" pid="3" name="MediaServiceImageTags">
    <vt:lpwstr/>
  </property>
</Properties>
</file>